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6" w:rsidRPr="008277BA" w:rsidRDefault="005967D6" w:rsidP="005967D6">
      <w:pPr>
        <w:keepNext/>
        <w:spacing w:after="0"/>
        <w:jc w:val="center"/>
        <w:outlineLvl w:val="3"/>
        <w:rPr>
          <w:rFonts w:eastAsia="Times New Roman" w:cs="Times New Roman"/>
          <w:b/>
          <w:bCs/>
          <w:sz w:val="32"/>
        </w:rPr>
      </w:pPr>
      <w:bookmarkStart w:id="0" w:name="_GoBack"/>
      <w:bookmarkEnd w:id="0"/>
      <w:r w:rsidRPr="008277BA">
        <w:rPr>
          <w:rFonts w:eastAsia="Times New Roman" w:cs="Times New Roman"/>
          <w:b/>
          <w:bCs/>
          <w:sz w:val="32"/>
        </w:rPr>
        <w:t xml:space="preserve">SMLOUVA NA </w:t>
      </w:r>
      <w:r w:rsidRPr="00DD0D34">
        <w:rPr>
          <w:rFonts w:eastAsia="Times New Roman" w:cs="Times New Roman"/>
          <w:b/>
          <w:bCs/>
          <w:sz w:val="32"/>
        </w:rPr>
        <w:t>POSKYTOVÁNÍ SLUŽEB</w:t>
      </w:r>
      <w:r>
        <w:rPr>
          <w:b/>
          <w:sz w:val="36"/>
          <w:szCs w:val="24"/>
        </w:rPr>
        <w:t xml:space="preserve"> </w:t>
      </w:r>
    </w:p>
    <w:p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rsidR="005967D6" w:rsidRPr="00D0420F" w:rsidRDefault="005967D6" w:rsidP="005967D6">
      <w:pPr>
        <w:keepNext/>
        <w:spacing w:after="0"/>
        <w:jc w:val="center"/>
        <w:outlineLvl w:val="3"/>
        <w:rPr>
          <w:rFonts w:eastAsia="Times New Roman" w:cs="Times New Roman"/>
          <w:b/>
          <w:bCs/>
          <w:sz w:val="28"/>
          <w:szCs w:val="28"/>
        </w:rPr>
      </w:pPr>
      <w:r w:rsidRPr="00D0420F">
        <w:rPr>
          <w:rFonts w:cs="Arial"/>
          <w:b/>
          <w:bCs/>
          <w:sz w:val="28"/>
          <w:szCs w:val="28"/>
        </w:rPr>
        <w:t>„</w:t>
      </w:r>
      <w:r w:rsidR="00D0420F" w:rsidRPr="00D0420F">
        <w:rPr>
          <w:b/>
          <w:i/>
          <w:sz w:val="28"/>
          <w:szCs w:val="28"/>
        </w:rPr>
        <w:t>České cechovní normy – TOZ prezentační akce“</w:t>
      </w:r>
      <w:r w:rsidR="00D0420F" w:rsidRPr="00D0420F">
        <w:rPr>
          <w:rFonts w:cs="Arial"/>
          <w:b/>
          <w:bCs/>
          <w:sz w:val="28"/>
          <w:szCs w:val="28"/>
        </w:rPr>
        <w:t xml:space="preserve"> </w:t>
      </w:r>
    </w:p>
    <w:p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rsidR="007876FF" w:rsidRDefault="007876FF" w:rsidP="005967D6">
      <w:pPr>
        <w:spacing w:after="0"/>
        <w:ind w:left="2124" w:hanging="2124"/>
        <w:rPr>
          <w:rFonts w:eastAsia="Times New Roman" w:cs="Times New Roman"/>
          <w:b/>
          <w:bCs/>
        </w:rPr>
      </w:pP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rsidR="005967D6" w:rsidRPr="00C434FD" w:rsidRDefault="005967D6" w:rsidP="005967D6">
      <w:pPr>
        <w:spacing w:after="0"/>
        <w:rPr>
          <w:rFonts w:eastAsia="Times New Roman" w:cs="Times New Roman"/>
        </w:rPr>
      </w:pPr>
    </w:p>
    <w:p w:rsidR="005967D6" w:rsidRPr="00C434FD" w:rsidRDefault="005967D6" w:rsidP="005967D6">
      <w:pPr>
        <w:spacing w:after="0"/>
        <w:rPr>
          <w:rFonts w:eastAsia="Times New Roman" w:cs="Times New Roman"/>
        </w:rPr>
      </w:pPr>
      <w:r w:rsidRPr="00C434FD">
        <w:rPr>
          <w:rFonts w:eastAsia="Times New Roman" w:cs="Times New Roman"/>
        </w:rPr>
        <w:t>a</w:t>
      </w:r>
    </w:p>
    <w:p w:rsidR="005967D6" w:rsidRPr="00C434FD" w:rsidRDefault="005967D6" w:rsidP="005967D6">
      <w:pPr>
        <w:spacing w:after="0"/>
        <w:rPr>
          <w:rFonts w:eastAsia="Times New Roman" w:cs="Times New Roman"/>
        </w:rPr>
      </w:pPr>
    </w:p>
    <w:p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rsidR="005967D6" w:rsidRPr="00C434FD" w:rsidRDefault="005967D6" w:rsidP="005967D6">
      <w:pPr>
        <w:spacing w:after="0"/>
        <w:rPr>
          <w:rFonts w:eastAsia="Times New Roman" w:cs="Times New Roman"/>
          <w:iCs/>
        </w:rPr>
      </w:pPr>
    </w:p>
    <w:p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smlouvu </w:t>
      </w:r>
      <w:r>
        <w:rPr>
          <w:rFonts w:eastAsia="Times New Roman" w:cs="Times New Roman"/>
        </w:rPr>
        <w:t>na poskytování služeb</w:t>
      </w:r>
      <w:r w:rsidRPr="00AD1537">
        <w:rPr>
          <w:rFonts w:eastAsia="Times New Roman" w:cs="Times New Roman"/>
        </w:rPr>
        <w:t>.</w:t>
      </w:r>
    </w:p>
    <w:p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Pr="009B10C4">
        <w:rPr>
          <w:i/>
        </w:rPr>
        <w:t>„</w:t>
      </w:r>
      <w:r>
        <w:rPr>
          <w:i/>
        </w:rPr>
        <w:t xml:space="preserve">České cechovní normy </w:t>
      </w:r>
      <w:r w:rsidRPr="009B10C4">
        <w:rPr>
          <w:i/>
        </w:rPr>
        <w:t xml:space="preserve">– </w:t>
      </w:r>
      <w:r>
        <w:rPr>
          <w:i/>
        </w:rPr>
        <w:t>TOZ prezentační akce</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Pr="009B10C4">
        <w:rPr>
          <w:i/>
        </w:rPr>
        <w:t>„</w:t>
      </w:r>
      <w:r>
        <w:rPr>
          <w:i/>
        </w:rPr>
        <w:t xml:space="preserve">České cechovní normy </w:t>
      </w:r>
      <w:r w:rsidRPr="009B10C4">
        <w:rPr>
          <w:i/>
        </w:rPr>
        <w:t xml:space="preserve">– </w:t>
      </w:r>
      <w:r>
        <w:rPr>
          <w:i/>
        </w:rPr>
        <w:t>nástroj ke zvyšování kvality</w:t>
      </w:r>
      <w:r w:rsidRPr="00AD1537">
        <w:t xml:space="preserve">“, na který Objednatel čerpá dotaci od České republiky – </w:t>
      </w:r>
      <w:r>
        <w:t>M</w:t>
      </w:r>
      <w:r w:rsidRPr="00AD1537">
        <w:t>inisterstva zemědělství (dále jen „</w:t>
      </w:r>
      <w:r w:rsidRPr="00AD1537">
        <w:rPr>
          <w:b/>
        </w:rPr>
        <w:t>Projekt</w:t>
      </w:r>
      <w:r w:rsidRPr="00AD1537">
        <w:t>“). Bližší specifikace Projektu je obsažena v příloze č. 1 této Smlouvy.</w:t>
      </w:r>
    </w:p>
    <w:p w:rsidR="00D0420F" w:rsidRPr="00AD1537" w:rsidRDefault="00D0420F" w:rsidP="00D0420F">
      <w:pPr>
        <w:pStyle w:val="Nadpis2"/>
        <w:ind w:left="792"/>
      </w:pPr>
      <w:r w:rsidRPr="00AD1537">
        <w:lastRenderedPageBreak/>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rsidR="005967D6" w:rsidRDefault="005967D6" w:rsidP="008C75F5">
      <w:pPr>
        <w:pStyle w:val="Nadpis2"/>
        <w:ind w:left="567" w:hanging="567"/>
      </w:pPr>
      <w:r w:rsidRPr="00C434FD">
        <w:t xml:space="preserve">Tato Smlouva se uzavírá za účelem </w:t>
      </w:r>
      <w:r w:rsidR="00CC0978">
        <w:t>s</w:t>
      </w:r>
      <w:r>
        <w:t xml:space="preserve">plnění </w:t>
      </w:r>
      <w:r w:rsidR="00CC0978">
        <w:t xml:space="preserve">výběrového řízení </w:t>
      </w:r>
      <w:r w:rsidRPr="00C434FD">
        <w:t>s názvem „</w:t>
      </w:r>
      <w:r w:rsidR="00D0420F" w:rsidRPr="009B10C4">
        <w:rPr>
          <w:i/>
        </w:rPr>
        <w:t>„</w:t>
      </w:r>
      <w:r w:rsidR="00D0420F">
        <w:rPr>
          <w:i/>
        </w:rPr>
        <w:t xml:space="preserve">České cechovní normy </w:t>
      </w:r>
      <w:r w:rsidR="00D0420F" w:rsidRPr="009B10C4">
        <w:rPr>
          <w:i/>
        </w:rPr>
        <w:t xml:space="preserve">– </w:t>
      </w:r>
      <w:r w:rsidR="00D0420F">
        <w:rPr>
          <w:i/>
        </w:rPr>
        <w:t>TOZ prezentační akce</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rsidR="005967D6" w:rsidRDefault="005967D6" w:rsidP="005967D6">
      <w:pPr>
        <w:pStyle w:val="nasledujicitext"/>
      </w:pPr>
    </w:p>
    <w:p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rsidR="005967D6" w:rsidRPr="000C0027" w:rsidRDefault="005967D6" w:rsidP="000C0027">
      <w:pPr>
        <w:pStyle w:val="Nadpis2"/>
        <w:spacing w:line="240" w:lineRule="exact"/>
        <w:ind w:left="284" w:hanging="284"/>
        <w:rPr>
          <w:rFonts w:cstheme="minorHAnsi"/>
        </w:rPr>
      </w:pPr>
      <w:r w:rsidRPr="000C0027">
        <w:rPr>
          <w:rFonts w:cstheme="minorHAnsi"/>
        </w:rPr>
        <w:t>Poskytovatel se na základě Smlouvy zavazuje pro Objednatele poskytovat následující činnosti:</w:t>
      </w:r>
    </w:p>
    <w:p w:rsidR="000C0027" w:rsidRDefault="009A661E" w:rsidP="00E57B6A">
      <w:pPr>
        <w:pStyle w:val="Nadpis3"/>
        <w:spacing w:line="240" w:lineRule="exact"/>
      </w:pPr>
      <w:r w:rsidRPr="000C0027">
        <w:rPr>
          <w:rFonts w:cstheme="minorHAnsi"/>
        </w:rPr>
        <w:t xml:space="preserve"> </w:t>
      </w:r>
      <w:r w:rsidR="00087C01">
        <w:rPr>
          <w:rFonts w:cstheme="minorHAnsi"/>
        </w:rPr>
        <w:t xml:space="preserve">Výběr a zajištění vhodného prostoru a </w:t>
      </w:r>
      <w:r w:rsidR="003E1641">
        <w:rPr>
          <w:rFonts w:cstheme="minorHAnsi"/>
        </w:rPr>
        <w:t>návrhy</w:t>
      </w:r>
      <w:r w:rsidR="00087C01">
        <w:rPr>
          <w:rFonts w:cstheme="minorHAnsi"/>
        </w:rPr>
        <w:t xml:space="preserve"> příslušných smluv na jeho pronájem, včetně dodávek energií a služeb</w:t>
      </w:r>
      <w:r w:rsidRPr="000C0027">
        <w:rPr>
          <w:rFonts w:cstheme="minorHAnsi"/>
        </w:rPr>
        <w:t xml:space="preserve"> </w:t>
      </w:r>
      <w:r w:rsidR="00CC0978" w:rsidRPr="000C0027">
        <w:rPr>
          <w:rFonts w:cstheme="minorHAnsi"/>
        </w:rPr>
        <w:t>dle specifikace objednatele</w:t>
      </w:r>
      <w:r w:rsidR="005967D6" w:rsidRPr="000C0027">
        <w:rPr>
          <w:rFonts w:cstheme="minorHAnsi"/>
        </w:rPr>
        <w:t>,</w:t>
      </w:r>
      <w:r w:rsidR="000C0027" w:rsidRPr="000C0027">
        <w:t xml:space="preserve"> </w:t>
      </w:r>
    </w:p>
    <w:p w:rsidR="005967D6" w:rsidRDefault="00087C01" w:rsidP="00E57B6A">
      <w:pPr>
        <w:pStyle w:val="Nadpis3"/>
        <w:spacing w:line="240" w:lineRule="exact"/>
      </w:pPr>
      <w:r>
        <w:rPr>
          <w:rFonts w:cstheme="minorHAnsi"/>
        </w:rPr>
        <w:t xml:space="preserve"> Zajištění kompozice a designu prezentací,</w:t>
      </w:r>
      <w:r w:rsidR="005967D6">
        <w:t xml:space="preserve"> </w:t>
      </w:r>
    </w:p>
    <w:p w:rsidR="005967D6" w:rsidRDefault="00087C01" w:rsidP="000C0027">
      <w:pPr>
        <w:pStyle w:val="Nadpis3"/>
        <w:spacing w:line="240" w:lineRule="exact"/>
      </w:pPr>
      <w:r>
        <w:t xml:space="preserve"> Přípravu seznamu účastníků prezentace a jejich provázanost na návrh programu, včetně programů doprovodných,</w:t>
      </w:r>
    </w:p>
    <w:p w:rsidR="00087C01" w:rsidRPr="00087C01" w:rsidRDefault="00087C01" w:rsidP="003E1641">
      <w:pPr>
        <w:pStyle w:val="Nadpis3"/>
        <w:spacing w:before="0" w:line="240" w:lineRule="exact"/>
        <w:ind w:left="1225" w:hanging="505"/>
      </w:pPr>
      <w:r>
        <w:t xml:space="preserve"> Oslovení potenciálních účastníků,</w:t>
      </w:r>
    </w:p>
    <w:p w:rsidR="000C0027" w:rsidRDefault="000C0027" w:rsidP="003E1641">
      <w:pPr>
        <w:pStyle w:val="Nadpis3"/>
        <w:spacing w:before="0" w:line="240" w:lineRule="exact"/>
        <w:ind w:left="1225" w:hanging="505"/>
        <w:rPr>
          <w:rFonts w:cstheme="minorHAnsi"/>
        </w:rPr>
      </w:pPr>
      <w:r>
        <w:t xml:space="preserve"> </w:t>
      </w:r>
      <w:r w:rsidR="003E1641">
        <w:t>Návrhy na z</w:t>
      </w:r>
      <w:r w:rsidR="00087C01">
        <w:t>ajištění propagace akce,</w:t>
      </w:r>
    </w:p>
    <w:p w:rsidR="000C0027" w:rsidRDefault="000C0027" w:rsidP="000C0027">
      <w:pPr>
        <w:pStyle w:val="Nadpis3"/>
        <w:spacing w:line="240" w:lineRule="exact"/>
        <w:ind w:left="1225" w:hanging="505"/>
      </w:pPr>
      <w:r>
        <w:t xml:space="preserve"> </w:t>
      </w:r>
      <w:r w:rsidR="00087C01">
        <w:t>Zajištění vnitřního vybavení pro účastníky prezentace,</w:t>
      </w:r>
      <w:r w:rsidRPr="000C0027">
        <w:rPr>
          <w:rFonts w:cstheme="minorHAnsi"/>
        </w:rPr>
        <w:t xml:space="preserve"> </w:t>
      </w:r>
      <w:r>
        <w:t xml:space="preserve">dle specifikace </w:t>
      </w:r>
      <w:r w:rsidR="003E1641">
        <w:t>objedna</w:t>
      </w:r>
      <w:r>
        <w:t>tele,</w:t>
      </w:r>
    </w:p>
    <w:p w:rsidR="000C0027" w:rsidRDefault="000C0027" w:rsidP="000C0027">
      <w:pPr>
        <w:pStyle w:val="Nadpis3"/>
        <w:spacing w:line="240" w:lineRule="exact"/>
        <w:ind w:left="1225" w:hanging="505"/>
      </w:pPr>
      <w:r>
        <w:t xml:space="preserve"> </w:t>
      </w:r>
      <w:r w:rsidR="00087C01">
        <w:t>Personální zajištění prezentace (hostesky, doprovodný program), vystavovatelé, oficiální hosté,</w:t>
      </w:r>
    </w:p>
    <w:p w:rsidR="00FA0DE1" w:rsidRPr="00FA0DE1" w:rsidRDefault="00FA0DE1" w:rsidP="00FA0DE1">
      <w:pPr>
        <w:pStyle w:val="Nadpis3"/>
      </w:pPr>
      <w:r>
        <w:t xml:space="preserve"> Příprava nákladových kalkulací a časových itinerářů, smluvní zajištění akce.</w:t>
      </w:r>
    </w:p>
    <w:p w:rsidR="00955527" w:rsidRDefault="00C641BF" w:rsidP="008D3FB1">
      <w:pPr>
        <w:pStyle w:val="Nadpis2"/>
        <w:ind w:left="426"/>
        <w:rPr>
          <w:b/>
        </w:rPr>
      </w:pPr>
      <w:r w:rsidRPr="00C641BF">
        <w:t>P</w:t>
      </w:r>
      <w:r w:rsidR="00955527" w:rsidRPr="00C641BF">
        <w:t>oskytovatel se zavazuje poskytovat na základě této Smlouvy i další služby v rozsahu požadovaném Objednatelem a to na základě objednávk</w:t>
      </w:r>
      <w:r w:rsidR="00FA0DE1">
        <w:t>y vystavené</w:t>
      </w:r>
      <w:r w:rsidR="00955527" w:rsidRPr="00C641BF">
        <w:t xml:space="preserve"> Objednatelem.</w:t>
      </w:r>
    </w:p>
    <w:p w:rsidR="008D3FB1" w:rsidRPr="008D3FB1" w:rsidRDefault="008D3FB1" w:rsidP="008D3FB1"/>
    <w:p w:rsidR="005967D6" w:rsidRPr="00C434FD" w:rsidRDefault="00C841FC" w:rsidP="005967D6">
      <w:pPr>
        <w:pStyle w:val="Nadpis1"/>
        <w:ind w:left="426"/>
        <w:rPr>
          <w:rFonts w:asciiTheme="minorHAnsi" w:hAnsiTheme="minorHAnsi"/>
        </w:rPr>
      </w:pPr>
      <w:r>
        <w:rPr>
          <w:rFonts w:asciiTheme="minorHAnsi" w:hAnsiTheme="minorHAnsi"/>
        </w:rPr>
        <w:t>OBJEDNÁVKA SLUŽEB</w:t>
      </w:r>
    </w:p>
    <w:p w:rsidR="005967D6" w:rsidRPr="00C434FD" w:rsidRDefault="005967D6" w:rsidP="00C641BF">
      <w:pPr>
        <w:pStyle w:val="Nadpis2"/>
        <w:ind w:left="426"/>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rsidR="005967D6" w:rsidRDefault="005967D6" w:rsidP="00C641BF">
      <w:pPr>
        <w:pStyle w:val="Nadpis2"/>
        <w:ind w:left="426"/>
      </w:pPr>
      <w:r>
        <w:t>Objednatel zašle Poskytovateli Objednávku, kterou jej vyzývá k poskytnutí plnění dle této Smlouvy ve specifikacích uvedených v zaslané Objednávce.</w:t>
      </w:r>
    </w:p>
    <w:p w:rsidR="005967D6" w:rsidRPr="00C434FD" w:rsidRDefault="005967D6" w:rsidP="00C641BF">
      <w:pPr>
        <w:pStyle w:val="Nadpis2"/>
        <w:ind w:left="426"/>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rsidR="005967D6" w:rsidRPr="00C434FD" w:rsidRDefault="005967D6" w:rsidP="00C841FC">
      <w:pPr>
        <w:pStyle w:val="Nadpis2"/>
        <w:ind w:left="426"/>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t>8</w:t>
      </w:r>
      <w:r w:rsidRPr="00C434FD">
        <w:t xml:space="preserve">. Smlouvy. </w:t>
      </w:r>
    </w:p>
    <w:p w:rsidR="005967D6" w:rsidRPr="00C434FD" w:rsidRDefault="005967D6" w:rsidP="00C641BF">
      <w:pPr>
        <w:pStyle w:val="Nadpis2"/>
        <w:ind w:left="426"/>
      </w:pPr>
      <w:r>
        <w:lastRenderedPageBreak/>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8</w:t>
      </w:r>
      <w:r w:rsidRPr="00C434FD">
        <w:t xml:space="preserve">. Smlouvy. </w:t>
      </w:r>
      <w:r>
        <w:t>Výše uvedená lhůta běží pouze v pracovních dnech.</w:t>
      </w:r>
    </w:p>
    <w:p w:rsidR="005967D6" w:rsidRDefault="005967D6" w:rsidP="00C641BF">
      <w:pPr>
        <w:pStyle w:val="Nadpis2"/>
        <w:ind w:left="426"/>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rsidR="008D3FB1" w:rsidRPr="008D3FB1" w:rsidRDefault="008D3FB1" w:rsidP="008D3FB1">
      <w:pPr>
        <w:pStyle w:val="nasledujicitext"/>
      </w:pPr>
    </w:p>
    <w:p w:rsidR="005967D6" w:rsidRPr="00C434FD" w:rsidRDefault="005967D6" w:rsidP="005967D6">
      <w:pPr>
        <w:pStyle w:val="Nadpis1"/>
        <w:ind w:left="426" w:hanging="426"/>
        <w:rPr>
          <w:rFonts w:asciiTheme="minorHAnsi" w:hAnsiTheme="minorHAnsi"/>
        </w:rPr>
      </w:pPr>
      <w:r w:rsidRPr="00C434FD">
        <w:rPr>
          <w:rFonts w:asciiTheme="minorHAnsi" w:hAnsiTheme="minorHAnsi"/>
        </w:rPr>
        <w:t>DOBA A MÍSTO PLNĚNÍ</w:t>
      </w:r>
    </w:p>
    <w:p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rsidR="005967D6" w:rsidRDefault="005967D6" w:rsidP="00C641BF">
      <w:pPr>
        <w:pStyle w:val="Nadpis2"/>
        <w:keepNext/>
        <w:ind w:left="426"/>
      </w:pPr>
      <w:r>
        <w:t>Služby budou poskytnuty v termínech dle Objednávky a v souladu s touto Smlouvou.</w:t>
      </w:r>
    </w:p>
    <w:p w:rsidR="005967D6" w:rsidRDefault="005967D6" w:rsidP="00C641BF">
      <w:pPr>
        <w:pStyle w:val="Nadpis2"/>
        <w:ind w:left="426"/>
      </w:pPr>
      <w:bookmarkStart w:id="1"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1"/>
    <w:p w:rsidR="005967D6" w:rsidRDefault="005967D6" w:rsidP="008D3FB1">
      <w:pPr>
        <w:pStyle w:val="Nadpis2"/>
        <w:numPr>
          <w:ilvl w:val="0"/>
          <w:numId w:val="0"/>
        </w:numPr>
        <w:ind w:left="426"/>
      </w:pPr>
    </w:p>
    <w:p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lužeb 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rsidR="006A4504" w:rsidRPr="006A4504" w:rsidRDefault="006A4504" w:rsidP="006A4504">
      <w:pPr>
        <w:pStyle w:val="nasledujicitext"/>
      </w:pPr>
    </w:p>
    <w:p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rsidR="00FA0DE1" w:rsidRPr="00AD1537" w:rsidRDefault="00FA0DE1" w:rsidP="00FB7B08">
      <w:pPr>
        <w:pStyle w:val="Nadpis2"/>
        <w:ind w:left="567" w:hanging="567"/>
      </w:pPr>
      <w:r w:rsidRPr="00AD1537">
        <w:t>Celková cena za plnění dle této Smlouvy je Stranami sjednaná ve výši:</w:t>
      </w:r>
    </w:p>
    <w:p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rsidR="00FA0DE1" w:rsidRPr="00AD1537" w:rsidRDefault="00FA0DE1" w:rsidP="00FB7B08">
      <w:pPr>
        <w:pStyle w:val="Nadpis2"/>
        <w:ind w:left="567" w:hanging="567"/>
      </w:pPr>
      <w:r w:rsidRPr="00AD1537">
        <w:t xml:space="preserve"> Objednatel neposkytuje zálohy.</w:t>
      </w:r>
    </w:p>
    <w:p w:rsidR="00FA0DE1" w:rsidRPr="00AD1537" w:rsidRDefault="00FA0DE1" w:rsidP="00FB7B08">
      <w:pPr>
        <w:pStyle w:val="Nadpis2"/>
        <w:ind w:left="567" w:hanging="567"/>
      </w:pPr>
      <w:r w:rsidRPr="00AD1537">
        <w:lastRenderedPageBreak/>
        <w:t xml:space="preserve">Celková cena dle článku 12.1 Smlouvy uvedená bez DPH je stanovena jako konečná a nepřekročitelná a zahrnuje veškeré náklady nezbytné k řádnému splnění závazků </w:t>
      </w:r>
      <w:r>
        <w:t>Z</w:t>
      </w:r>
      <w:r w:rsidRPr="00AD1537">
        <w:t>hotovitele, včetně inflace.</w:t>
      </w:r>
    </w:p>
    <w:p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rsidR="00FA0DE1" w:rsidRPr="00AD1537" w:rsidRDefault="00FA0DE1" w:rsidP="00FB7B08">
      <w:pPr>
        <w:pStyle w:val="Nadpis2"/>
        <w:ind w:left="567" w:hanging="567"/>
        <w:rPr>
          <w:spacing w:val="-1"/>
        </w:rPr>
      </w:pPr>
      <w:r w:rsidRPr="00AD1537">
        <w:rPr>
          <w:spacing w:val="-1"/>
        </w:rPr>
        <w:t>Faktura (daňový doklad) musí obsahovat zejména:</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rsidR="00FA0DE1" w:rsidRPr="00FA0DE1" w:rsidRDefault="00FA0DE1" w:rsidP="00FB7B08">
      <w:pPr>
        <w:pStyle w:val="Nadpis2"/>
        <w:ind w:left="567" w:hanging="567"/>
        <w:rPr>
          <w:rFonts w:cstheme="minorHAnsi"/>
        </w:rPr>
      </w:pPr>
      <w:r w:rsidRPr="00FA0DE1">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rsidR="005967D6" w:rsidRDefault="005967D6" w:rsidP="008D3FB1">
      <w:pPr>
        <w:pStyle w:val="Nadpis2"/>
        <w:numPr>
          <w:ilvl w:val="0"/>
          <w:numId w:val="0"/>
        </w:numPr>
        <w:ind w:left="426"/>
        <w:rPr>
          <w:snapToGrid w:val="0"/>
        </w:rPr>
      </w:pPr>
    </w:p>
    <w:p w:rsidR="005967D6" w:rsidRPr="00C434FD" w:rsidRDefault="005967D6" w:rsidP="005967D6">
      <w:pPr>
        <w:pStyle w:val="Nadpis1"/>
        <w:ind w:left="426"/>
        <w:rPr>
          <w:rFonts w:asciiTheme="minorHAnsi" w:hAnsiTheme="minorHAnsi"/>
        </w:rPr>
      </w:pPr>
      <w:bookmarkStart w:id="2" w:name="_Ref453836984"/>
      <w:r w:rsidRPr="00C434FD">
        <w:rPr>
          <w:rFonts w:asciiTheme="minorHAnsi" w:hAnsiTheme="minorHAnsi"/>
        </w:rPr>
        <w:t xml:space="preserve">KONTAKTNÍ </w:t>
      </w:r>
      <w:bookmarkEnd w:id="2"/>
      <w:r w:rsidRPr="00C434FD">
        <w:rPr>
          <w:rFonts w:asciiTheme="minorHAnsi" w:hAnsiTheme="minorHAnsi"/>
        </w:rPr>
        <w:t>ADRESY</w:t>
      </w:r>
    </w:p>
    <w:p w:rsidR="005967D6" w:rsidRPr="00C434FD" w:rsidRDefault="005967D6" w:rsidP="00C641BF">
      <w:pPr>
        <w:pStyle w:val="Nadpis2"/>
        <w:ind w:left="426"/>
      </w:pPr>
      <w:bookmarkStart w:id="3"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3"/>
    </w:p>
    <w:p w:rsidR="00C641BF" w:rsidRDefault="00C641BF" w:rsidP="005967D6">
      <w:pPr>
        <w:pStyle w:val="nasledujicitext"/>
        <w:tabs>
          <w:tab w:val="left" w:pos="2127"/>
        </w:tabs>
        <w:spacing w:after="0"/>
        <w:ind w:left="3544" w:hanging="2977"/>
        <w:rPr>
          <w:rFonts w:asciiTheme="minorHAnsi" w:hAnsiTheme="minorHAnsi"/>
        </w:rPr>
      </w:pPr>
    </w:p>
    <w:p w:rsidR="00C641BF" w:rsidRDefault="00C641BF" w:rsidP="005967D6">
      <w:pPr>
        <w:pStyle w:val="nasledujicitext"/>
        <w:tabs>
          <w:tab w:val="left" w:pos="2127"/>
        </w:tabs>
        <w:spacing w:after="0"/>
        <w:ind w:left="3544" w:hanging="2977"/>
        <w:rPr>
          <w:rFonts w:asciiTheme="minorHAnsi" w:hAnsiTheme="minorHAnsi"/>
        </w:rPr>
      </w:pPr>
    </w:p>
    <w:p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lastRenderedPageBreak/>
        <w:t>Objednatel:</w:t>
      </w:r>
      <w:r>
        <w:rPr>
          <w:rFonts w:asciiTheme="minorHAnsi" w:hAnsiTheme="minorHAnsi"/>
        </w:rPr>
        <w:tab/>
      </w:r>
      <w:r w:rsidRPr="00D60984">
        <w:rPr>
          <w:rFonts w:asciiTheme="minorHAnsi" w:hAnsiTheme="minorHAnsi"/>
          <w:b/>
        </w:rPr>
        <w:t>Potravinářská komora České republiky</w:t>
      </w:r>
    </w:p>
    <w:p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5"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Default="005967D6" w:rsidP="00C641BF">
      <w:pPr>
        <w:pStyle w:val="Nadpis2"/>
        <w:ind w:left="426"/>
      </w:pPr>
      <w:r w:rsidRPr="00C434FD">
        <w:t xml:space="preserve">Veškeré změny kontaktních údajů uvedených v </w:t>
      </w:r>
      <w:proofErr w:type="gramStart"/>
      <w:r w:rsidRPr="00C434FD">
        <w:t xml:space="preserve">čl. </w:t>
      </w:r>
      <w:r w:rsidRPr="00C434FD">
        <w:fldChar w:fldCharType="begin"/>
      </w:r>
      <w:r w:rsidRPr="00C434FD">
        <w:instrText xml:space="preserve"> REF _Ref453836891 \r \h </w:instrText>
      </w:r>
      <w:r>
        <w:instrText xml:space="preserve"> \* MERGEFORMAT </w:instrText>
      </w:r>
      <w:r w:rsidRPr="00C434FD">
        <w:fldChar w:fldCharType="separate"/>
      </w:r>
      <w:r w:rsidR="006C09CC">
        <w:t>9.1</w:t>
      </w:r>
      <w:r w:rsidRPr="00C434FD">
        <w:fldChar w:fldCharType="end"/>
      </w:r>
      <w:r w:rsidRPr="00C434FD">
        <w:t>.</w:t>
      </w:r>
      <w:proofErr w:type="gramEnd"/>
      <w:r w:rsidRPr="00C434FD">
        <w:t xml:space="preserve"> Smlouvy je Strana, jíž se změna týká, povinna písemně sdělit druhé Straně s tím, že změna kontaktních údajů nabývá účinnosti ve vztahu k druhé Straně doručením tohoto sdělení.</w:t>
      </w:r>
    </w:p>
    <w:p w:rsidR="005967D6" w:rsidRPr="008E26BE" w:rsidRDefault="005967D6" w:rsidP="005967D6">
      <w:pPr>
        <w:pStyle w:val="nasledujicitext"/>
      </w:pPr>
    </w:p>
    <w:p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rsidR="005967D6" w:rsidRPr="00C434FD" w:rsidRDefault="005967D6" w:rsidP="00C641BF">
      <w:pPr>
        <w:pStyle w:val="Nadpis2"/>
        <w:ind w:left="426"/>
      </w:pPr>
      <w:r w:rsidRPr="00C434FD">
        <w:t>Smlouva nabývá platnosti a účinnosti dnem jejího podpisu oběma Stranami.</w:t>
      </w:r>
    </w:p>
    <w:p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FA0DE1">
        <w:t>0</w:t>
      </w:r>
      <w:r w:rsidRPr="00C434FD">
        <w:t>, která počíná běžet dnem uzavření Smlouvy</w:t>
      </w:r>
      <w:r>
        <w:t xml:space="preserve"> a končí výše uvedeným datem.</w:t>
      </w:r>
    </w:p>
    <w:p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rsidR="005967D6" w:rsidRDefault="005967D6" w:rsidP="00C641BF">
      <w:pPr>
        <w:pStyle w:val="Nadpis3"/>
        <w:ind w:left="993"/>
      </w:pPr>
      <w:r>
        <w:t>prodlení s řádným plněním služeb definovaných Objednávkou delší než 5 dnů;</w:t>
      </w:r>
    </w:p>
    <w:p w:rsidR="005967D6" w:rsidRDefault="005967D6" w:rsidP="00C641BF">
      <w:pPr>
        <w:pStyle w:val="Nadpis3"/>
        <w:ind w:left="993"/>
      </w:pPr>
      <w:r>
        <w:t>prodlení s odstraněním vad služeb delší než 7 dnů;</w:t>
      </w:r>
    </w:p>
    <w:p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rsidR="005967D6" w:rsidRDefault="005967D6" w:rsidP="005967D6">
      <w:pPr>
        <w:pStyle w:val="nasledujicitext"/>
      </w:pPr>
    </w:p>
    <w:p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rsidR="005E2F8F" w:rsidRDefault="007A338B" w:rsidP="00D84F91">
      <w:pPr>
        <w:pStyle w:val="Nadpis2"/>
        <w:ind w:left="426" w:hanging="426"/>
      </w:pPr>
      <w:r w:rsidRPr="007A338B">
        <w:t>Smluvní strany se zavazují k povinnosti mlčenlivosti stran veškerých osobních údajů zpracovávaných na základě této smlouvy.</w:t>
      </w:r>
    </w:p>
    <w:p w:rsidR="007A338B" w:rsidRDefault="007A338B" w:rsidP="00D84F91">
      <w:pPr>
        <w:pStyle w:val="Nadpis2"/>
        <w:ind w:left="426" w:hanging="426"/>
      </w:pPr>
      <w:r w:rsidRPr="007A338B">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6" w:history="1">
        <w:r w:rsidRPr="007A338B">
          <w:rPr>
            <w:rStyle w:val="Hypertextovodkaz"/>
            <w:rFonts w:cstheme="minorHAnsi"/>
          </w:rPr>
          <w:t>www.foodnet.cz</w:t>
        </w:r>
      </w:hyperlink>
      <w:r w:rsidRPr="007A338B">
        <w:t>. Má-li nabyvatel zpracovanou obdobnou politiku zpracování, je povinen o tom žadatele prokazatelně informovat.</w:t>
      </w:r>
    </w:p>
    <w:p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rsidR="007A338B" w:rsidRPr="007A338B" w:rsidRDefault="007A338B" w:rsidP="007A338B">
      <w:pPr>
        <w:rPr>
          <w:rFonts w:cstheme="minorHAnsi"/>
        </w:rPr>
      </w:pPr>
    </w:p>
    <w:p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rsidR="005967D6" w:rsidRPr="00C434FD" w:rsidRDefault="005967D6" w:rsidP="003776C0">
      <w:pPr>
        <w:pStyle w:val="Nadpis2"/>
        <w:ind w:left="426"/>
      </w:pPr>
      <w:r w:rsidRPr="00C434FD">
        <w:t>Smlouva se řídí právním řádem České republiky.</w:t>
      </w:r>
    </w:p>
    <w:p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rsidR="005967D6" w:rsidRPr="00C434FD" w:rsidRDefault="005967D6" w:rsidP="003776C0">
      <w:pPr>
        <w:pStyle w:val="Nadpis2"/>
        <w:ind w:left="426"/>
      </w:pPr>
      <w:r w:rsidRPr="00C434FD">
        <w:t>Nedílnou součástí Smlouvy jsou následující přílohy:</w:t>
      </w:r>
    </w:p>
    <w:p w:rsidR="005967D6" w:rsidRDefault="005967D6" w:rsidP="003776C0">
      <w:pPr>
        <w:pStyle w:val="Nadpis3"/>
        <w:numPr>
          <w:ilvl w:val="0"/>
          <w:numId w:val="0"/>
        </w:numPr>
        <w:ind w:left="426" w:hanging="709"/>
      </w:pPr>
    </w:p>
    <w:p w:rsidR="00FB7B08" w:rsidRDefault="00FB7B08" w:rsidP="00FA0DE1">
      <w:pPr>
        <w:pStyle w:val="Nadpis3"/>
        <w:numPr>
          <w:ilvl w:val="0"/>
          <w:numId w:val="0"/>
        </w:numPr>
        <w:ind w:left="1276" w:hanging="709"/>
      </w:pPr>
      <w:r>
        <w:t>Příloha č. 1 – Bližší specifikace projektu</w:t>
      </w:r>
    </w:p>
    <w:p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rsidTr="00894CF1">
        <w:tc>
          <w:tcPr>
            <w:tcW w:w="4536" w:type="dxa"/>
          </w:tcPr>
          <w:p w:rsidR="003776C0" w:rsidRDefault="003776C0" w:rsidP="001034AA">
            <w:pPr>
              <w:spacing w:after="120"/>
              <w:rPr>
                <w:rFonts w:eastAsia="Times New Roman" w:cs="Times New Roman"/>
                <w:szCs w:val="24"/>
              </w:rPr>
            </w:pPr>
          </w:p>
          <w:p w:rsidR="005967D6" w:rsidRDefault="005967D6" w:rsidP="001034AA">
            <w:pPr>
              <w:spacing w:after="120"/>
              <w:rPr>
                <w:rFonts w:eastAsia="Times New Roman" w:cs="Times New Roman"/>
                <w:szCs w:val="24"/>
              </w:rPr>
            </w:pPr>
            <w:r>
              <w:rPr>
                <w:rFonts w:eastAsia="Times New Roman" w:cs="Times New Roman"/>
                <w:szCs w:val="24"/>
              </w:rPr>
              <w:t>Objednatel:</w:t>
            </w:r>
          </w:p>
          <w:p w:rsidR="005967D6" w:rsidRDefault="005967D6" w:rsidP="001034AA">
            <w:pPr>
              <w:rPr>
                <w:rFonts w:eastAsia="Times New Roman" w:cs="Times New Roman"/>
                <w:szCs w:val="24"/>
              </w:rPr>
            </w:pPr>
            <w:r>
              <w:rPr>
                <w:rFonts w:eastAsia="Times New Roman" w:cs="Times New Roman"/>
                <w:szCs w:val="24"/>
              </w:rPr>
              <w:t>V Praze dne __________</w:t>
            </w:r>
          </w:p>
          <w:p w:rsidR="005967D6" w:rsidRDefault="005967D6"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Poskytovatel:</w:t>
            </w:r>
          </w:p>
          <w:p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tc>
      </w:tr>
    </w:tbl>
    <w:p w:rsidR="005967D6" w:rsidRPr="00060E0C" w:rsidRDefault="005967D6" w:rsidP="00060E0C">
      <w:pPr>
        <w:pStyle w:val="SubjectName-ContractCzechRadio"/>
        <w:pageBreakBefore/>
        <w:rPr>
          <w:rFonts w:ascii="Calibri" w:hAnsi="Calibri"/>
          <w:color w:val="auto"/>
          <w:sz w:val="22"/>
        </w:rPr>
      </w:pPr>
      <w:r w:rsidRPr="00060E0C">
        <w:rPr>
          <w:rFonts w:ascii="Calibri" w:hAnsi="Calibri"/>
          <w:color w:val="auto"/>
          <w:sz w:val="22"/>
        </w:rPr>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rsidR="005967D6" w:rsidRDefault="005967D6" w:rsidP="005967D6">
      <w:pPr>
        <w:pStyle w:val="SubjectSpecification-ContractCzechRadio"/>
        <w:rPr>
          <w:rFonts w:ascii="Calibri" w:hAnsi="Calibri"/>
          <w:sz w:val="22"/>
        </w:rPr>
      </w:pPr>
    </w:p>
    <w:p w:rsidR="00060E0C" w:rsidRDefault="00060E0C" w:rsidP="005967D6">
      <w:pPr>
        <w:pStyle w:val="SubjectSpecification-ContractCzechRadio"/>
        <w:rPr>
          <w:rFonts w:ascii="Calibri" w:hAnsi="Calibri"/>
          <w:sz w:val="22"/>
        </w:rPr>
      </w:pPr>
    </w:p>
    <w:p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rsidR="005967D6" w:rsidRPr="00411451" w:rsidRDefault="005967D6" w:rsidP="005967D6">
      <w:pPr>
        <w:pStyle w:val="SubjectSpecification-ContractCzechRadio"/>
        <w:rPr>
          <w:rFonts w:ascii="Calibri" w:hAnsi="Calibri" w:cs="Calibri"/>
          <w:color w:val="auto"/>
          <w:sz w:val="22"/>
        </w:rPr>
      </w:pPr>
    </w:p>
    <w:p w:rsidR="005967D6" w:rsidRDefault="005967D6" w:rsidP="005967D6">
      <w:pPr>
        <w:rPr>
          <w:rFonts w:ascii="Calibri" w:hAnsi="Calibri"/>
        </w:rPr>
      </w:pPr>
      <w:r>
        <w:rPr>
          <w:rFonts w:ascii="Calibri" w:hAnsi="Calibri"/>
        </w:rPr>
        <w:t>a</w:t>
      </w:r>
    </w:p>
    <w:p w:rsidR="005967D6" w:rsidRPr="00683154" w:rsidRDefault="005967D6" w:rsidP="005967D6">
      <w:pPr>
        <w:spacing w:after="0" w:line="360" w:lineRule="auto"/>
        <w:rPr>
          <w:rFonts w:ascii="Calibri" w:hAnsi="Calibri"/>
        </w:rPr>
      </w:pPr>
      <w:r w:rsidRPr="00683154">
        <w:rPr>
          <w:rFonts w:ascii="Calibri" w:hAnsi="Calibri"/>
        </w:rPr>
        <w:t>Název</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rsidR="005967D6" w:rsidRDefault="005967D6" w:rsidP="005967D6">
      <w:pPr>
        <w:pStyle w:val="ListNumber-ContractCzechRadio"/>
        <w:numPr>
          <w:ilvl w:val="0"/>
          <w:numId w:val="0"/>
        </w:numPr>
        <w:rPr>
          <w:rFonts w:ascii="Calibri" w:hAnsi="Calibri"/>
          <w:sz w:val="22"/>
        </w:rPr>
      </w:pPr>
      <w:r>
        <w:rPr>
          <w:rFonts w:ascii="Calibri" w:hAnsi="Calibri"/>
          <w:sz w:val="22"/>
        </w:rPr>
        <w:t xml:space="preserve">1. Smluvní strany uvádí, že na základě smlouvy o poskytnutí služeb ze dne ……. </w:t>
      </w:r>
      <w:proofErr w:type="gramStart"/>
      <w:r>
        <w:rPr>
          <w:rFonts w:ascii="Calibri" w:hAnsi="Calibri"/>
          <w:sz w:val="22"/>
        </w:rPr>
        <w:t>poskytl</w:t>
      </w:r>
      <w:proofErr w:type="gramEnd"/>
      <w:r>
        <w:rPr>
          <w:rFonts w:ascii="Calibri" w:hAnsi="Calibri"/>
          <w:sz w:val="22"/>
        </w:rPr>
        <w:t xml:space="preserve"> níže uvedeného dne poskytující  p</w:t>
      </w:r>
      <w:r w:rsidR="00FB7B08">
        <w:rPr>
          <w:rFonts w:ascii="Calibri" w:hAnsi="Calibri"/>
          <w:sz w:val="22"/>
        </w:rPr>
        <w:t>řebírajícímu následující služby.</w:t>
      </w:r>
    </w:p>
    <w:p w:rsidR="005967D6" w:rsidRDefault="005967D6" w:rsidP="005967D6">
      <w:pPr>
        <w:pStyle w:val="ListNumber-ContractCzechRadio"/>
        <w:numPr>
          <w:ilvl w:val="1"/>
          <w:numId w:val="5"/>
        </w:numPr>
        <w:ind w:hanging="1581"/>
        <w:rPr>
          <w:rFonts w:ascii="Calibri" w:hAnsi="Calibri"/>
          <w:sz w:val="22"/>
        </w:rPr>
      </w:pPr>
    </w:p>
    <w:p w:rsidR="00683154" w:rsidRDefault="00683154" w:rsidP="005967D6">
      <w:pPr>
        <w:pStyle w:val="Heading-Number-ContractCzechRadio"/>
        <w:numPr>
          <w:ilvl w:val="0"/>
          <w:numId w:val="0"/>
        </w:numPr>
        <w:rPr>
          <w:rFonts w:ascii="Calibri" w:hAnsi="Calibri"/>
          <w:sz w:val="22"/>
          <w:szCs w:val="22"/>
          <w:lang w:val="cs-CZ"/>
        </w:rPr>
      </w:pPr>
    </w:p>
    <w:p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rsidTr="001034AA">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3"/>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6"/>
    <w:rsid w:val="00060E0C"/>
    <w:rsid w:val="00087C01"/>
    <w:rsid w:val="000C0027"/>
    <w:rsid w:val="000C493B"/>
    <w:rsid w:val="002E75D1"/>
    <w:rsid w:val="003776C0"/>
    <w:rsid w:val="00382BDA"/>
    <w:rsid w:val="003E1641"/>
    <w:rsid w:val="004808DB"/>
    <w:rsid w:val="00593A4A"/>
    <w:rsid w:val="005967D6"/>
    <w:rsid w:val="005D1C6E"/>
    <w:rsid w:val="005E0883"/>
    <w:rsid w:val="005E2F8F"/>
    <w:rsid w:val="00683154"/>
    <w:rsid w:val="006A4504"/>
    <w:rsid w:val="006C09CC"/>
    <w:rsid w:val="007876FF"/>
    <w:rsid w:val="007A338B"/>
    <w:rsid w:val="007B4A47"/>
    <w:rsid w:val="007C0F57"/>
    <w:rsid w:val="00836044"/>
    <w:rsid w:val="00894CF1"/>
    <w:rsid w:val="008C75F5"/>
    <w:rsid w:val="008D3FB1"/>
    <w:rsid w:val="00955527"/>
    <w:rsid w:val="009A661E"/>
    <w:rsid w:val="00B92A9C"/>
    <w:rsid w:val="00C641BF"/>
    <w:rsid w:val="00C841FC"/>
    <w:rsid w:val="00CC0978"/>
    <w:rsid w:val="00CC360B"/>
    <w:rsid w:val="00D0420F"/>
    <w:rsid w:val="00D31ABF"/>
    <w:rsid w:val="00E61E28"/>
    <w:rsid w:val="00EB6334"/>
    <w:rsid w:val="00F86E1F"/>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 w:type="paragraph" w:styleId="Textbubliny">
    <w:name w:val="Balloon Text"/>
    <w:basedOn w:val="Normln"/>
    <w:link w:val="TextbublinyChar"/>
    <w:uiPriority w:val="99"/>
    <w:semiHidden/>
    <w:unhideWhenUsed/>
    <w:rsid w:val="006C09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09CC"/>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net.cz" TargetMode="External"/><Relationship Id="rId5" Type="http://schemas.openxmlformats.org/officeDocument/2006/relationships/hyperlink" Target="mailto:vondruskova@food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14295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2020-08-03T13:03:00Z</cp:lastPrinted>
  <dcterms:created xsi:type="dcterms:W3CDTF">2020-08-03T13:03:00Z</dcterms:created>
  <dcterms:modified xsi:type="dcterms:W3CDTF">2020-08-03T13:03:00Z</dcterms:modified>
</cp:coreProperties>
</file>