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64AE2" w14:textId="6CBB6640" w:rsidR="001015C4" w:rsidRPr="004914C6" w:rsidRDefault="001015C4" w:rsidP="001015C4">
      <w:pPr>
        <w:spacing w:after="0" w:line="240" w:lineRule="auto"/>
        <w:ind w:left="426" w:hanging="426"/>
        <w:jc w:val="right"/>
        <w:rPr>
          <w:rFonts w:ascii="Arial" w:hAnsi="Arial" w:cs="Arial"/>
          <w:bCs/>
          <w:sz w:val="20"/>
          <w:szCs w:val="20"/>
        </w:rPr>
      </w:pPr>
      <w:r w:rsidRPr="004914C6">
        <w:rPr>
          <w:rFonts w:ascii="Arial" w:hAnsi="Arial" w:cs="Arial"/>
          <w:bCs/>
          <w:sz w:val="20"/>
          <w:szCs w:val="20"/>
        </w:rPr>
        <w:t>Příloha č. 1 k nařízení vlády č. 74/2017 Sb.</w:t>
      </w:r>
    </w:p>
    <w:p w14:paraId="7533C95E" w14:textId="77777777" w:rsidR="001015C4" w:rsidRDefault="001015C4" w:rsidP="001015C4">
      <w:pPr>
        <w:spacing w:after="0" w:line="240" w:lineRule="auto"/>
        <w:jc w:val="center"/>
        <w:rPr>
          <w:rFonts w:ascii="Arial" w:hAnsi="Arial" w:cs="Arial"/>
          <w:bCs/>
        </w:rPr>
      </w:pPr>
    </w:p>
    <w:p w14:paraId="5EC1125C" w14:textId="77777777" w:rsidR="001015C4" w:rsidRPr="003C603B" w:rsidRDefault="001015C4" w:rsidP="001015C4">
      <w:pPr>
        <w:spacing w:after="0" w:line="240" w:lineRule="auto"/>
        <w:jc w:val="center"/>
        <w:rPr>
          <w:rFonts w:ascii="Arial" w:hAnsi="Arial" w:cs="Arial"/>
          <w:b/>
        </w:rPr>
      </w:pPr>
      <w:r w:rsidRPr="003C603B">
        <w:rPr>
          <w:rFonts w:ascii="Arial" w:hAnsi="Arial" w:cs="Arial"/>
          <w:b/>
        </w:rPr>
        <w:t>Výše podpory na porci ovoce, zeleniny a výrobků z ovoce a zeleniny</w:t>
      </w:r>
    </w:p>
    <w:p w14:paraId="2FEA2CF6" w14:textId="77777777" w:rsidR="001015C4" w:rsidRPr="003C603B" w:rsidRDefault="001015C4" w:rsidP="001015C4">
      <w:pPr>
        <w:spacing w:after="0" w:line="240" w:lineRule="auto"/>
        <w:jc w:val="center"/>
        <w:rPr>
          <w:rFonts w:ascii="Arial" w:hAnsi="Arial" w:cs="Arial"/>
          <w:b/>
        </w:rPr>
      </w:pPr>
      <w:r w:rsidRPr="003C603B">
        <w:rPr>
          <w:rFonts w:ascii="Arial" w:hAnsi="Arial" w:cs="Arial"/>
          <w:b/>
        </w:rPr>
        <w:t>(§ 5 odst. 1)</w:t>
      </w:r>
    </w:p>
    <w:p w14:paraId="45CBB587" w14:textId="77777777" w:rsidR="001015C4" w:rsidRPr="004914C6" w:rsidRDefault="001015C4" w:rsidP="001015C4">
      <w:pPr>
        <w:spacing w:after="0" w:line="240" w:lineRule="auto"/>
        <w:rPr>
          <w:rFonts w:ascii="Arial" w:hAnsi="Arial" w:cs="Arial"/>
          <w:bCs/>
          <w:sz w:val="20"/>
          <w:szCs w:val="20"/>
        </w:rPr>
      </w:pPr>
    </w:p>
    <w:tbl>
      <w:tblPr>
        <w:tblW w:w="54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1383"/>
        <w:gridCol w:w="1246"/>
        <w:gridCol w:w="1329"/>
        <w:gridCol w:w="1325"/>
        <w:gridCol w:w="1536"/>
        <w:gridCol w:w="1595"/>
      </w:tblGrid>
      <w:tr w:rsidR="001015C4" w:rsidRPr="004914C6" w14:paraId="64A0A4E5" w14:textId="77777777" w:rsidTr="00E90756">
        <w:trPr>
          <w:jc w:val="center"/>
        </w:trPr>
        <w:tc>
          <w:tcPr>
            <w:tcW w:w="732" w:type="pct"/>
            <w:vAlign w:val="center"/>
          </w:tcPr>
          <w:p w14:paraId="32FFE5EB" w14:textId="77777777" w:rsidR="001015C4" w:rsidRPr="004914C6" w:rsidRDefault="001015C4" w:rsidP="00E90756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Skupina</w:t>
            </w:r>
          </w:p>
        </w:tc>
        <w:tc>
          <w:tcPr>
            <w:tcW w:w="702" w:type="pct"/>
            <w:vAlign w:val="center"/>
          </w:tcPr>
          <w:p w14:paraId="1E24351A" w14:textId="77777777" w:rsidR="001015C4" w:rsidRPr="004914C6" w:rsidRDefault="001015C4" w:rsidP="00E907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Druh ovoce a zeleniny</w:t>
            </w:r>
          </w:p>
        </w:tc>
        <w:tc>
          <w:tcPr>
            <w:tcW w:w="632" w:type="pct"/>
            <w:vAlign w:val="center"/>
          </w:tcPr>
          <w:p w14:paraId="6E15D9EB" w14:textId="77777777" w:rsidR="001015C4" w:rsidRPr="004914C6" w:rsidRDefault="001015C4" w:rsidP="00E907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Velikost porce</w:t>
            </w:r>
          </w:p>
        </w:tc>
        <w:tc>
          <w:tcPr>
            <w:tcW w:w="674" w:type="pct"/>
            <w:vAlign w:val="center"/>
          </w:tcPr>
          <w:p w14:paraId="57560468" w14:textId="77777777" w:rsidR="001015C4" w:rsidRPr="004914C6" w:rsidRDefault="001015C4" w:rsidP="00E907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 xml:space="preserve">Výše podpory na porci v Kč*) pro školy s kapacitou do 150 žáků včetně  </w:t>
            </w:r>
          </w:p>
        </w:tc>
        <w:tc>
          <w:tcPr>
            <w:tcW w:w="672" w:type="pct"/>
            <w:vAlign w:val="center"/>
          </w:tcPr>
          <w:p w14:paraId="19F3E353" w14:textId="77777777" w:rsidR="001015C4" w:rsidRPr="004914C6" w:rsidRDefault="001015C4" w:rsidP="00E907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Výše podpory na porci v Kč*) pro školy s kapacitou nad 150 žáků</w:t>
            </w:r>
          </w:p>
        </w:tc>
        <w:tc>
          <w:tcPr>
            <w:tcW w:w="779" w:type="pct"/>
            <w:vAlign w:val="center"/>
          </w:tcPr>
          <w:p w14:paraId="3C649CF4" w14:textId="6E8391DE" w:rsidR="001015C4" w:rsidRPr="004914C6" w:rsidRDefault="001015C4" w:rsidP="00E907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Výše podpory na porci v Kč*) pro produkty ekologického zemědělství**) pro školy s kapacitou</w:t>
            </w:r>
            <w:r w:rsidRPr="004914C6">
              <w:rPr>
                <w:rFonts w:ascii="Arial" w:hAnsi="Arial" w:cs="Arial"/>
                <w:bCs/>
                <w:sz w:val="20"/>
                <w:szCs w:val="20"/>
              </w:rPr>
              <w:br/>
              <w:t>do 150 žáků včetně</w:t>
            </w:r>
          </w:p>
        </w:tc>
        <w:tc>
          <w:tcPr>
            <w:tcW w:w="809" w:type="pct"/>
            <w:vAlign w:val="center"/>
          </w:tcPr>
          <w:p w14:paraId="7AE60026" w14:textId="77777777" w:rsidR="001015C4" w:rsidRPr="004914C6" w:rsidRDefault="001015C4" w:rsidP="00E907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Výše podpory na porci v Kč*) pro produkty ekologického zemědělství**) pro školy s kapacitou</w:t>
            </w:r>
            <w:r w:rsidRPr="004914C6">
              <w:rPr>
                <w:rFonts w:ascii="Arial" w:hAnsi="Arial" w:cs="Arial"/>
                <w:bCs/>
                <w:sz w:val="20"/>
                <w:szCs w:val="20"/>
              </w:rPr>
              <w:br/>
              <w:t>nad 150 žáků</w:t>
            </w:r>
          </w:p>
        </w:tc>
      </w:tr>
      <w:tr w:rsidR="00637251" w:rsidRPr="004914C6" w14:paraId="395F9758" w14:textId="77777777" w:rsidTr="00E90756">
        <w:trPr>
          <w:cantSplit/>
          <w:jc w:val="center"/>
        </w:trPr>
        <w:tc>
          <w:tcPr>
            <w:tcW w:w="732" w:type="pct"/>
            <w:vMerge w:val="restart"/>
            <w:vAlign w:val="center"/>
          </w:tcPr>
          <w:p w14:paraId="01E2BF09" w14:textId="77777777" w:rsidR="00637251" w:rsidRPr="004914C6" w:rsidRDefault="00637251" w:rsidP="00637251">
            <w:pPr>
              <w:ind w:left="142" w:hanging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1. skupina – ovoce a zelenina uvedených druhů</w:t>
            </w:r>
          </w:p>
        </w:tc>
        <w:tc>
          <w:tcPr>
            <w:tcW w:w="702" w:type="pct"/>
            <w:vAlign w:val="center"/>
          </w:tcPr>
          <w:p w14:paraId="72C76793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jablka</w:t>
            </w:r>
          </w:p>
        </w:tc>
        <w:tc>
          <w:tcPr>
            <w:tcW w:w="632" w:type="pct"/>
            <w:vAlign w:val="center"/>
          </w:tcPr>
          <w:p w14:paraId="66DD7228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 xml:space="preserve">1 ks </w:t>
            </w:r>
          </w:p>
        </w:tc>
        <w:tc>
          <w:tcPr>
            <w:tcW w:w="674" w:type="pct"/>
            <w:vAlign w:val="center"/>
          </w:tcPr>
          <w:p w14:paraId="58714DC2" w14:textId="561D4F75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7,49</w:t>
            </w:r>
          </w:p>
        </w:tc>
        <w:tc>
          <w:tcPr>
            <w:tcW w:w="672" w:type="pct"/>
            <w:vAlign w:val="center"/>
          </w:tcPr>
          <w:p w14:paraId="0DC0F488" w14:textId="3D7E181E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6,03</w:t>
            </w:r>
          </w:p>
        </w:tc>
        <w:tc>
          <w:tcPr>
            <w:tcW w:w="779" w:type="pct"/>
            <w:vAlign w:val="center"/>
          </w:tcPr>
          <w:p w14:paraId="3E71ABD8" w14:textId="296FFDDB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8,50</w:t>
            </w:r>
          </w:p>
        </w:tc>
        <w:tc>
          <w:tcPr>
            <w:tcW w:w="809" w:type="pct"/>
            <w:vAlign w:val="center"/>
          </w:tcPr>
          <w:p w14:paraId="29DA5E47" w14:textId="486A94EC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7,04</w:t>
            </w:r>
          </w:p>
        </w:tc>
      </w:tr>
      <w:tr w:rsidR="00637251" w:rsidRPr="004914C6" w14:paraId="1B102677" w14:textId="77777777" w:rsidTr="00E90756">
        <w:trPr>
          <w:cantSplit/>
          <w:jc w:val="center"/>
        </w:trPr>
        <w:tc>
          <w:tcPr>
            <w:tcW w:w="732" w:type="pct"/>
            <w:vMerge/>
            <w:vAlign w:val="center"/>
          </w:tcPr>
          <w:p w14:paraId="233DE4BC" w14:textId="77777777" w:rsidR="00637251" w:rsidRPr="004914C6" w:rsidRDefault="00637251" w:rsidP="006372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187CCB01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hrušky</w:t>
            </w:r>
          </w:p>
        </w:tc>
        <w:tc>
          <w:tcPr>
            <w:tcW w:w="632" w:type="pct"/>
            <w:vAlign w:val="center"/>
          </w:tcPr>
          <w:p w14:paraId="06849C84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1 ks</w:t>
            </w:r>
          </w:p>
        </w:tc>
        <w:tc>
          <w:tcPr>
            <w:tcW w:w="674" w:type="pct"/>
            <w:vAlign w:val="center"/>
          </w:tcPr>
          <w:p w14:paraId="28751B71" w14:textId="3BDFFDD2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7,85</w:t>
            </w:r>
          </w:p>
        </w:tc>
        <w:tc>
          <w:tcPr>
            <w:tcW w:w="672" w:type="pct"/>
            <w:vAlign w:val="center"/>
          </w:tcPr>
          <w:p w14:paraId="2FAA8D54" w14:textId="1B194432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6,38</w:t>
            </w:r>
          </w:p>
        </w:tc>
        <w:tc>
          <w:tcPr>
            <w:tcW w:w="779" w:type="pct"/>
            <w:vAlign w:val="center"/>
          </w:tcPr>
          <w:p w14:paraId="3CFC89BC" w14:textId="335A0303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9,04</w:t>
            </w:r>
          </w:p>
        </w:tc>
        <w:tc>
          <w:tcPr>
            <w:tcW w:w="809" w:type="pct"/>
            <w:vAlign w:val="center"/>
          </w:tcPr>
          <w:p w14:paraId="3F3CD04E" w14:textId="1F32638E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7,57</w:t>
            </w:r>
          </w:p>
        </w:tc>
      </w:tr>
      <w:tr w:rsidR="00637251" w:rsidRPr="004914C6" w14:paraId="31696992" w14:textId="77777777" w:rsidTr="00E90756">
        <w:trPr>
          <w:cantSplit/>
          <w:jc w:val="center"/>
        </w:trPr>
        <w:tc>
          <w:tcPr>
            <w:tcW w:w="732" w:type="pct"/>
            <w:vMerge/>
            <w:vAlign w:val="center"/>
          </w:tcPr>
          <w:p w14:paraId="55A06CCF" w14:textId="77777777" w:rsidR="00637251" w:rsidRPr="004914C6" w:rsidRDefault="00637251" w:rsidP="006372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067B2947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broskve nebo nektarinky</w:t>
            </w:r>
          </w:p>
        </w:tc>
        <w:tc>
          <w:tcPr>
            <w:tcW w:w="632" w:type="pct"/>
            <w:vAlign w:val="center"/>
          </w:tcPr>
          <w:p w14:paraId="3DEB47BC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1 ks</w:t>
            </w:r>
          </w:p>
        </w:tc>
        <w:tc>
          <w:tcPr>
            <w:tcW w:w="674" w:type="pct"/>
            <w:vAlign w:val="center"/>
          </w:tcPr>
          <w:p w14:paraId="062BC0F5" w14:textId="6B2213C7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8,76</w:t>
            </w:r>
          </w:p>
        </w:tc>
        <w:tc>
          <w:tcPr>
            <w:tcW w:w="672" w:type="pct"/>
            <w:vAlign w:val="center"/>
          </w:tcPr>
          <w:p w14:paraId="57961952" w14:textId="155DA74A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7,30</w:t>
            </w:r>
          </w:p>
        </w:tc>
        <w:tc>
          <w:tcPr>
            <w:tcW w:w="779" w:type="pct"/>
            <w:vAlign w:val="center"/>
          </w:tcPr>
          <w:p w14:paraId="34563FF9" w14:textId="44E78E3C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10,41</w:t>
            </w:r>
          </w:p>
        </w:tc>
        <w:tc>
          <w:tcPr>
            <w:tcW w:w="809" w:type="pct"/>
            <w:vAlign w:val="center"/>
          </w:tcPr>
          <w:p w14:paraId="6BE0FD7C" w14:textId="02487129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8,94</w:t>
            </w:r>
          </w:p>
        </w:tc>
      </w:tr>
      <w:tr w:rsidR="00637251" w:rsidRPr="004914C6" w14:paraId="2F111766" w14:textId="77777777" w:rsidTr="00E90756">
        <w:trPr>
          <w:cantSplit/>
          <w:jc w:val="center"/>
        </w:trPr>
        <w:tc>
          <w:tcPr>
            <w:tcW w:w="732" w:type="pct"/>
            <w:vMerge/>
            <w:vAlign w:val="center"/>
          </w:tcPr>
          <w:p w14:paraId="3403D2B1" w14:textId="77777777" w:rsidR="00637251" w:rsidRPr="004914C6" w:rsidRDefault="00637251" w:rsidP="006372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11B6A32D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hroznové víno</w:t>
            </w:r>
          </w:p>
        </w:tc>
        <w:tc>
          <w:tcPr>
            <w:tcW w:w="632" w:type="pct"/>
            <w:vAlign w:val="center"/>
          </w:tcPr>
          <w:p w14:paraId="269EA4C7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minimálně 100 g</w:t>
            </w:r>
          </w:p>
        </w:tc>
        <w:tc>
          <w:tcPr>
            <w:tcW w:w="674" w:type="pct"/>
            <w:vAlign w:val="center"/>
          </w:tcPr>
          <w:p w14:paraId="2F243F4F" w14:textId="3029F1CF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8,12</w:t>
            </w:r>
          </w:p>
        </w:tc>
        <w:tc>
          <w:tcPr>
            <w:tcW w:w="672" w:type="pct"/>
            <w:vAlign w:val="center"/>
          </w:tcPr>
          <w:p w14:paraId="1C9D8B73" w14:textId="542E69B8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6,66</w:t>
            </w:r>
          </w:p>
        </w:tc>
        <w:tc>
          <w:tcPr>
            <w:tcW w:w="779" w:type="pct"/>
            <w:vAlign w:val="center"/>
          </w:tcPr>
          <w:p w14:paraId="62FB74C5" w14:textId="139A8852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9,42</w:t>
            </w:r>
          </w:p>
        </w:tc>
        <w:tc>
          <w:tcPr>
            <w:tcW w:w="809" w:type="pct"/>
            <w:vAlign w:val="center"/>
          </w:tcPr>
          <w:p w14:paraId="63BB9A08" w14:textId="2A6C686A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7,95</w:t>
            </w:r>
          </w:p>
        </w:tc>
      </w:tr>
      <w:tr w:rsidR="00637251" w:rsidRPr="004914C6" w14:paraId="5F767608" w14:textId="77777777" w:rsidTr="00E90756">
        <w:trPr>
          <w:cantSplit/>
          <w:jc w:val="center"/>
        </w:trPr>
        <w:tc>
          <w:tcPr>
            <w:tcW w:w="732" w:type="pct"/>
            <w:vMerge/>
            <w:vAlign w:val="center"/>
          </w:tcPr>
          <w:p w14:paraId="3DBB6C83" w14:textId="77777777" w:rsidR="00637251" w:rsidRPr="004914C6" w:rsidRDefault="00637251" w:rsidP="006372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5A3EA9DE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meruňky</w:t>
            </w:r>
          </w:p>
        </w:tc>
        <w:tc>
          <w:tcPr>
            <w:tcW w:w="632" w:type="pct"/>
            <w:vAlign w:val="center"/>
          </w:tcPr>
          <w:p w14:paraId="3107800B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minimálně 100 g</w:t>
            </w:r>
          </w:p>
        </w:tc>
        <w:tc>
          <w:tcPr>
            <w:tcW w:w="674" w:type="pct"/>
            <w:vAlign w:val="center"/>
          </w:tcPr>
          <w:p w14:paraId="07C7EA09" w14:textId="1BEE6DF2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9,73</w:t>
            </w:r>
          </w:p>
        </w:tc>
        <w:tc>
          <w:tcPr>
            <w:tcW w:w="672" w:type="pct"/>
            <w:vAlign w:val="center"/>
          </w:tcPr>
          <w:p w14:paraId="1B6A0C0D" w14:textId="24FCA2AD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8,26</w:t>
            </w:r>
          </w:p>
        </w:tc>
        <w:tc>
          <w:tcPr>
            <w:tcW w:w="779" w:type="pct"/>
            <w:vAlign w:val="center"/>
          </w:tcPr>
          <w:p w14:paraId="4E5D0BB7" w14:textId="0AF97E73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11,83</w:t>
            </w:r>
          </w:p>
        </w:tc>
        <w:tc>
          <w:tcPr>
            <w:tcW w:w="809" w:type="pct"/>
            <w:vAlign w:val="center"/>
          </w:tcPr>
          <w:p w14:paraId="62973FC6" w14:textId="2074ACB7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10,36</w:t>
            </w:r>
          </w:p>
        </w:tc>
      </w:tr>
      <w:tr w:rsidR="00637251" w:rsidRPr="004914C6" w14:paraId="064479C7" w14:textId="77777777" w:rsidTr="00E90756">
        <w:trPr>
          <w:cantSplit/>
          <w:jc w:val="center"/>
        </w:trPr>
        <w:tc>
          <w:tcPr>
            <w:tcW w:w="732" w:type="pct"/>
            <w:vMerge/>
            <w:vAlign w:val="center"/>
          </w:tcPr>
          <w:p w14:paraId="5E9AE859" w14:textId="77777777" w:rsidR="00637251" w:rsidRPr="004914C6" w:rsidRDefault="00637251" w:rsidP="006372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77D07732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jahody</w:t>
            </w:r>
          </w:p>
        </w:tc>
        <w:tc>
          <w:tcPr>
            <w:tcW w:w="632" w:type="pct"/>
            <w:vAlign w:val="center"/>
          </w:tcPr>
          <w:p w14:paraId="1379A357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minimálně 100 g</w:t>
            </w:r>
          </w:p>
        </w:tc>
        <w:tc>
          <w:tcPr>
            <w:tcW w:w="674" w:type="pct"/>
            <w:vAlign w:val="center"/>
          </w:tcPr>
          <w:p w14:paraId="3C7C02EB" w14:textId="37129F07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13,64</w:t>
            </w:r>
          </w:p>
        </w:tc>
        <w:tc>
          <w:tcPr>
            <w:tcW w:w="672" w:type="pct"/>
            <w:vAlign w:val="center"/>
          </w:tcPr>
          <w:p w14:paraId="7C88C1B1" w14:textId="606BB25F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12,18</w:t>
            </w:r>
          </w:p>
        </w:tc>
        <w:tc>
          <w:tcPr>
            <w:tcW w:w="779" w:type="pct"/>
            <w:vAlign w:val="center"/>
          </w:tcPr>
          <w:p w14:paraId="257B98B7" w14:textId="1EA6D6C2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16,78</w:t>
            </w:r>
          </w:p>
        </w:tc>
        <w:tc>
          <w:tcPr>
            <w:tcW w:w="809" w:type="pct"/>
            <w:vAlign w:val="center"/>
          </w:tcPr>
          <w:p w14:paraId="119E703C" w14:textId="018987B4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15,31</w:t>
            </w:r>
          </w:p>
        </w:tc>
      </w:tr>
      <w:tr w:rsidR="00637251" w:rsidRPr="004914C6" w14:paraId="7B1E8956" w14:textId="77777777" w:rsidTr="00E90756">
        <w:trPr>
          <w:cantSplit/>
          <w:jc w:val="center"/>
        </w:trPr>
        <w:tc>
          <w:tcPr>
            <w:tcW w:w="732" w:type="pct"/>
            <w:vMerge/>
            <w:vAlign w:val="center"/>
          </w:tcPr>
          <w:p w14:paraId="0C0081D1" w14:textId="77777777" w:rsidR="00637251" w:rsidRPr="004914C6" w:rsidRDefault="00637251" w:rsidP="006372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0A80DD16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švestky</w:t>
            </w:r>
          </w:p>
        </w:tc>
        <w:tc>
          <w:tcPr>
            <w:tcW w:w="632" w:type="pct"/>
            <w:vAlign w:val="center"/>
          </w:tcPr>
          <w:p w14:paraId="0CAE4447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minimálně 100 g</w:t>
            </w:r>
          </w:p>
        </w:tc>
        <w:tc>
          <w:tcPr>
            <w:tcW w:w="674" w:type="pct"/>
            <w:vAlign w:val="center"/>
          </w:tcPr>
          <w:p w14:paraId="147DFC83" w14:textId="1427B2D9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6,81</w:t>
            </w:r>
          </w:p>
        </w:tc>
        <w:tc>
          <w:tcPr>
            <w:tcW w:w="672" w:type="pct"/>
            <w:vAlign w:val="center"/>
          </w:tcPr>
          <w:p w14:paraId="404CE137" w14:textId="5204F9FC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5,34</w:t>
            </w:r>
          </w:p>
        </w:tc>
        <w:tc>
          <w:tcPr>
            <w:tcW w:w="779" w:type="pct"/>
            <w:vAlign w:val="center"/>
          </w:tcPr>
          <w:p w14:paraId="6068DA96" w14:textId="23F72502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7,45</w:t>
            </w:r>
          </w:p>
        </w:tc>
        <w:tc>
          <w:tcPr>
            <w:tcW w:w="809" w:type="pct"/>
            <w:vAlign w:val="center"/>
          </w:tcPr>
          <w:p w14:paraId="3196A401" w14:textId="5B538176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5,98</w:t>
            </w:r>
          </w:p>
        </w:tc>
      </w:tr>
      <w:tr w:rsidR="00637251" w:rsidRPr="004914C6" w14:paraId="29DC7099" w14:textId="77777777" w:rsidTr="00E90756">
        <w:trPr>
          <w:cantSplit/>
          <w:jc w:val="center"/>
        </w:trPr>
        <w:tc>
          <w:tcPr>
            <w:tcW w:w="732" w:type="pct"/>
            <w:vMerge/>
            <w:vAlign w:val="center"/>
          </w:tcPr>
          <w:p w14:paraId="5D879350" w14:textId="77777777" w:rsidR="00637251" w:rsidRPr="004914C6" w:rsidRDefault="00637251" w:rsidP="006372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352B53A2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rajčata</w:t>
            </w:r>
          </w:p>
        </w:tc>
        <w:tc>
          <w:tcPr>
            <w:tcW w:w="632" w:type="pct"/>
            <w:vAlign w:val="center"/>
          </w:tcPr>
          <w:p w14:paraId="5A343316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minimálně 100 g</w:t>
            </w:r>
          </w:p>
        </w:tc>
        <w:tc>
          <w:tcPr>
            <w:tcW w:w="674" w:type="pct"/>
            <w:vAlign w:val="center"/>
          </w:tcPr>
          <w:p w14:paraId="1F98A68A" w14:textId="2D9A6D80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9,51</w:t>
            </w:r>
          </w:p>
        </w:tc>
        <w:tc>
          <w:tcPr>
            <w:tcW w:w="672" w:type="pct"/>
            <w:vAlign w:val="center"/>
          </w:tcPr>
          <w:p w14:paraId="3E39C3EA" w14:textId="186794FB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8,05</w:t>
            </w:r>
          </w:p>
        </w:tc>
        <w:tc>
          <w:tcPr>
            <w:tcW w:w="779" w:type="pct"/>
            <w:vAlign w:val="center"/>
          </w:tcPr>
          <w:p w14:paraId="491DC24C" w14:textId="58CB0D9D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11,51</w:t>
            </w:r>
          </w:p>
        </w:tc>
        <w:tc>
          <w:tcPr>
            <w:tcW w:w="809" w:type="pct"/>
            <w:vAlign w:val="center"/>
          </w:tcPr>
          <w:p w14:paraId="15B3B2BB" w14:textId="00D6353A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10,05</w:t>
            </w:r>
          </w:p>
        </w:tc>
      </w:tr>
      <w:tr w:rsidR="00637251" w:rsidRPr="004914C6" w14:paraId="40EBDA2A" w14:textId="77777777" w:rsidTr="00E90756">
        <w:trPr>
          <w:cantSplit/>
          <w:jc w:val="center"/>
        </w:trPr>
        <w:tc>
          <w:tcPr>
            <w:tcW w:w="732" w:type="pct"/>
            <w:vMerge/>
            <w:vAlign w:val="center"/>
          </w:tcPr>
          <w:p w14:paraId="08D86E0F" w14:textId="77777777" w:rsidR="00637251" w:rsidRPr="004914C6" w:rsidRDefault="00637251" w:rsidP="006372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7202EC12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mrkev</w:t>
            </w:r>
          </w:p>
        </w:tc>
        <w:tc>
          <w:tcPr>
            <w:tcW w:w="632" w:type="pct"/>
            <w:vAlign w:val="center"/>
          </w:tcPr>
          <w:p w14:paraId="75275856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minimálně 100 g</w:t>
            </w:r>
          </w:p>
        </w:tc>
        <w:tc>
          <w:tcPr>
            <w:tcW w:w="674" w:type="pct"/>
            <w:vAlign w:val="center"/>
          </w:tcPr>
          <w:p w14:paraId="0174C75E" w14:textId="34C4A8D8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6,53</w:t>
            </w:r>
          </w:p>
        </w:tc>
        <w:tc>
          <w:tcPr>
            <w:tcW w:w="672" w:type="pct"/>
            <w:vAlign w:val="center"/>
          </w:tcPr>
          <w:p w14:paraId="781118D1" w14:textId="778E37D7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5,07</w:t>
            </w:r>
          </w:p>
        </w:tc>
        <w:tc>
          <w:tcPr>
            <w:tcW w:w="779" w:type="pct"/>
            <w:vAlign w:val="center"/>
          </w:tcPr>
          <w:p w14:paraId="42F2088E" w14:textId="2601227D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7,04</w:t>
            </w:r>
          </w:p>
        </w:tc>
        <w:tc>
          <w:tcPr>
            <w:tcW w:w="809" w:type="pct"/>
            <w:vAlign w:val="center"/>
          </w:tcPr>
          <w:p w14:paraId="5A3F13EA" w14:textId="1494DC85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5,57</w:t>
            </w:r>
          </w:p>
        </w:tc>
      </w:tr>
      <w:tr w:rsidR="00637251" w:rsidRPr="004914C6" w14:paraId="07217989" w14:textId="77777777" w:rsidTr="00E90756">
        <w:trPr>
          <w:cantSplit/>
          <w:jc w:val="center"/>
        </w:trPr>
        <w:tc>
          <w:tcPr>
            <w:tcW w:w="732" w:type="pct"/>
            <w:vMerge/>
            <w:vAlign w:val="center"/>
          </w:tcPr>
          <w:p w14:paraId="331D5526" w14:textId="77777777" w:rsidR="00637251" w:rsidRPr="004914C6" w:rsidRDefault="00637251" w:rsidP="006372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07586F1F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ředkvičky</w:t>
            </w:r>
          </w:p>
        </w:tc>
        <w:tc>
          <w:tcPr>
            <w:tcW w:w="632" w:type="pct"/>
            <w:vAlign w:val="center"/>
          </w:tcPr>
          <w:p w14:paraId="66ABA358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minimálně 100 g</w:t>
            </w:r>
          </w:p>
        </w:tc>
        <w:tc>
          <w:tcPr>
            <w:tcW w:w="674" w:type="pct"/>
            <w:vAlign w:val="center"/>
          </w:tcPr>
          <w:p w14:paraId="61A651D1" w14:textId="2DDC9C41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10,44</w:t>
            </w:r>
          </w:p>
        </w:tc>
        <w:tc>
          <w:tcPr>
            <w:tcW w:w="672" w:type="pct"/>
            <w:vAlign w:val="center"/>
          </w:tcPr>
          <w:p w14:paraId="449D9984" w14:textId="03633D76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8,97</w:t>
            </w:r>
          </w:p>
        </w:tc>
        <w:tc>
          <w:tcPr>
            <w:tcW w:w="779" w:type="pct"/>
            <w:vAlign w:val="center"/>
          </w:tcPr>
          <w:p w14:paraId="6D172794" w14:textId="11399529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12,89</w:t>
            </w:r>
          </w:p>
        </w:tc>
        <w:tc>
          <w:tcPr>
            <w:tcW w:w="809" w:type="pct"/>
            <w:vAlign w:val="center"/>
          </w:tcPr>
          <w:p w14:paraId="2C5655AC" w14:textId="691C0FB2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11,43</w:t>
            </w:r>
          </w:p>
        </w:tc>
      </w:tr>
      <w:tr w:rsidR="00637251" w:rsidRPr="004914C6" w14:paraId="4C58C6A6" w14:textId="77777777" w:rsidTr="00E90756">
        <w:trPr>
          <w:cantSplit/>
          <w:jc w:val="center"/>
        </w:trPr>
        <w:tc>
          <w:tcPr>
            <w:tcW w:w="732" w:type="pct"/>
            <w:vMerge/>
            <w:vAlign w:val="center"/>
          </w:tcPr>
          <w:p w14:paraId="2A402C47" w14:textId="77777777" w:rsidR="00637251" w:rsidRPr="004914C6" w:rsidRDefault="00637251" w:rsidP="006372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7AEF5969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papriky</w:t>
            </w:r>
          </w:p>
        </w:tc>
        <w:tc>
          <w:tcPr>
            <w:tcW w:w="632" w:type="pct"/>
            <w:vAlign w:val="center"/>
          </w:tcPr>
          <w:p w14:paraId="4B460522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1 ks</w:t>
            </w:r>
          </w:p>
        </w:tc>
        <w:tc>
          <w:tcPr>
            <w:tcW w:w="674" w:type="pct"/>
            <w:vAlign w:val="center"/>
          </w:tcPr>
          <w:p w14:paraId="583FCA15" w14:textId="74931CA4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8,40</w:t>
            </w:r>
          </w:p>
        </w:tc>
        <w:tc>
          <w:tcPr>
            <w:tcW w:w="672" w:type="pct"/>
            <w:vAlign w:val="center"/>
          </w:tcPr>
          <w:p w14:paraId="22387494" w14:textId="4ABEBEE2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6,94</w:t>
            </w:r>
          </w:p>
        </w:tc>
        <w:tc>
          <w:tcPr>
            <w:tcW w:w="779" w:type="pct"/>
            <w:vAlign w:val="center"/>
          </w:tcPr>
          <w:p w14:paraId="6ADD0949" w14:textId="12ADAEF5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9,87</w:t>
            </w:r>
          </w:p>
        </w:tc>
        <w:tc>
          <w:tcPr>
            <w:tcW w:w="809" w:type="pct"/>
            <w:vAlign w:val="center"/>
          </w:tcPr>
          <w:p w14:paraId="3CBA2636" w14:textId="2C1DB217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8,41</w:t>
            </w:r>
          </w:p>
        </w:tc>
      </w:tr>
      <w:tr w:rsidR="00637251" w:rsidRPr="004914C6" w14:paraId="30E91199" w14:textId="77777777" w:rsidTr="00E90756">
        <w:trPr>
          <w:cantSplit/>
          <w:jc w:val="center"/>
        </w:trPr>
        <w:tc>
          <w:tcPr>
            <w:tcW w:w="732" w:type="pct"/>
            <w:vMerge/>
            <w:vAlign w:val="center"/>
          </w:tcPr>
          <w:p w14:paraId="04C9B0C4" w14:textId="77777777" w:rsidR="00637251" w:rsidRPr="004914C6" w:rsidRDefault="00637251" w:rsidP="006372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488EF63E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kedlubny</w:t>
            </w:r>
          </w:p>
        </w:tc>
        <w:tc>
          <w:tcPr>
            <w:tcW w:w="632" w:type="pct"/>
            <w:vAlign w:val="center"/>
          </w:tcPr>
          <w:p w14:paraId="2F89745A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1 ks</w:t>
            </w:r>
          </w:p>
        </w:tc>
        <w:tc>
          <w:tcPr>
            <w:tcW w:w="674" w:type="pct"/>
            <w:vAlign w:val="center"/>
          </w:tcPr>
          <w:p w14:paraId="474173A4" w14:textId="0A45E1F8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9,94</w:t>
            </w:r>
          </w:p>
        </w:tc>
        <w:tc>
          <w:tcPr>
            <w:tcW w:w="672" w:type="pct"/>
            <w:vAlign w:val="center"/>
          </w:tcPr>
          <w:p w14:paraId="34FE3757" w14:textId="35FA90C1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8,47</w:t>
            </w:r>
          </w:p>
        </w:tc>
        <w:tc>
          <w:tcPr>
            <w:tcW w:w="779" w:type="pct"/>
            <w:vAlign w:val="center"/>
          </w:tcPr>
          <w:p w14:paraId="179DD981" w14:textId="689015A7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12,17</w:t>
            </w:r>
          </w:p>
        </w:tc>
        <w:tc>
          <w:tcPr>
            <w:tcW w:w="809" w:type="pct"/>
            <w:vAlign w:val="center"/>
          </w:tcPr>
          <w:p w14:paraId="1DADD5A0" w14:textId="7A9B83D4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10,71</w:t>
            </w:r>
          </w:p>
        </w:tc>
      </w:tr>
      <w:tr w:rsidR="00637251" w:rsidRPr="004914C6" w14:paraId="2C03E577" w14:textId="77777777" w:rsidTr="00E90756">
        <w:trPr>
          <w:cantSplit/>
          <w:jc w:val="center"/>
        </w:trPr>
        <w:tc>
          <w:tcPr>
            <w:tcW w:w="732" w:type="pct"/>
            <w:vMerge/>
            <w:vAlign w:val="center"/>
          </w:tcPr>
          <w:p w14:paraId="7854F671" w14:textId="77777777" w:rsidR="00637251" w:rsidRPr="004914C6" w:rsidRDefault="00637251" w:rsidP="006372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6E7F4169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pomeranče</w:t>
            </w:r>
          </w:p>
        </w:tc>
        <w:tc>
          <w:tcPr>
            <w:tcW w:w="632" w:type="pct"/>
            <w:vAlign w:val="center"/>
          </w:tcPr>
          <w:p w14:paraId="22FD5CCC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1 ks</w:t>
            </w:r>
          </w:p>
        </w:tc>
        <w:tc>
          <w:tcPr>
            <w:tcW w:w="674" w:type="pct"/>
            <w:vAlign w:val="center"/>
          </w:tcPr>
          <w:p w14:paraId="6CDDB721" w14:textId="3B1D45E4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8,37</w:t>
            </w:r>
          </w:p>
        </w:tc>
        <w:tc>
          <w:tcPr>
            <w:tcW w:w="672" w:type="pct"/>
            <w:vAlign w:val="center"/>
          </w:tcPr>
          <w:p w14:paraId="10C74F99" w14:textId="6D0F08A1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6,90</w:t>
            </w:r>
          </w:p>
        </w:tc>
        <w:tc>
          <w:tcPr>
            <w:tcW w:w="779" w:type="pct"/>
            <w:vAlign w:val="center"/>
          </w:tcPr>
          <w:p w14:paraId="4945558E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809" w:type="pct"/>
            <w:vAlign w:val="center"/>
          </w:tcPr>
          <w:p w14:paraId="03F0128A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</w:tr>
      <w:tr w:rsidR="00637251" w:rsidRPr="004914C6" w14:paraId="6AC7F642" w14:textId="77777777" w:rsidTr="00E90756">
        <w:trPr>
          <w:cantSplit/>
          <w:jc w:val="center"/>
        </w:trPr>
        <w:tc>
          <w:tcPr>
            <w:tcW w:w="732" w:type="pct"/>
            <w:vMerge/>
            <w:vAlign w:val="center"/>
          </w:tcPr>
          <w:p w14:paraId="2C86DBF3" w14:textId="77777777" w:rsidR="00637251" w:rsidRPr="004914C6" w:rsidRDefault="00637251" w:rsidP="006372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4CB0CB53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mandarinky</w:t>
            </w:r>
          </w:p>
        </w:tc>
        <w:tc>
          <w:tcPr>
            <w:tcW w:w="632" w:type="pct"/>
            <w:vAlign w:val="center"/>
          </w:tcPr>
          <w:p w14:paraId="35750505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minimálně 100 g</w:t>
            </w:r>
          </w:p>
        </w:tc>
        <w:tc>
          <w:tcPr>
            <w:tcW w:w="674" w:type="pct"/>
            <w:vAlign w:val="center"/>
          </w:tcPr>
          <w:p w14:paraId="654E70CC" w14:textId="74CAE94B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8,32</w:t>
            </w:r>
          </w:p>
        </w:tc>
        <w:tc>
          <w:tcPr>
            <w:tcW w:w="672" w:type="pct"/>
            <w:vAlign w:val="center"/>
          </w:tcPr>
          <w:p w14:paraId="0D4A361A" w14:textId="2764D629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6,86</w:t>
            </w:r>
          </w:p>
        </w:tc>
        <w:tc>
          <w:tcPr>
            <w:tcW w:w="779" w:type="pct"/>
            <w:vAlign w:val="center"/>
          </w:tcPr>
          <w:p w14:paraId="730A3DD0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809" w:type="pct"/>
            <w:vAlign w:val="center"/>
          </w:tcPr>
          <w:p w14:paraId="6AF24182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</w:tr>
      <w:tr w:rsidR="00637251" w:rsidRPr="004914C6" w14:paraId="1B680AE0" w14:textId="77777777" w:rsidTr="00E90756">
        <w:trPr>
          <w:cantSplit/>
          <w:jc w:val="center"/>
        </w:trPr>
        <w:tc>
          <w:tcPr>
            <w:tcW w:w="732" w:type="pct"/>
            <w:vMerge/>
            <w:vAlign w:val="center"/>
          </w:tcPr>
          <w:p w14:paraId="143F40AF" w14:textId="77777777" w:rsidR="00637251" w:rsidRPr="004914C6" w:rsidRDefault="00637251" w:rsidP="006372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59A1330B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banány</w:t>
            </w:r>
          </w:p>
        </w:tc>
        <w:tc>
          <w:tcPr>
            <w:tcW w:w="632" w:type="pct"/>
            <w:vAlign w:val="center"/>
          </w:tcPr>
          <w:p w14:paraId="1830130D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1 ks</w:t>
            </w:r>
          </w:p>
        </w:tc>
        <w:tc>
          <w:tcPr>
            <w:tcW w:w="674" w:type="pct"/>
            <w:vAlign w:val="center"/>
          </w:tcPr>
          <w:p w14:paraId="07579C56" w14:textId="6278BCBB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7,64</w:t>
            </w:r>
          </w:p>
        </w:tc>
        <w:tc>
          <w:tcPr>
            <w:tcW w:w="672" w:type="pct"/>
            <w:vAlign w:val="center"/>
          </w:tcPr>
          <w:p w14:paraId="47155513" w14:textId="4CED49F8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6,18</w:t>
            </w:r>
          </w:p>
        </w:tc>
        <w:tc>
          <w:tcPr>
            <w:tcW w:w="779" w:type="pct"/>
            <w:vAlign w:val="center"/>
          </w:tcPr>
          <w:p w14:paraId="186D9ED5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809" w:type="pct"/>
            <w:vAlign w:val="center"/>
          </w:tcPr>
          <w:p w14:paraId="40731E8E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</w:tr>
      <w:tr w:rsidR="00637251" w:rsidRPr="004914C6" w14:paraId="57B54E1E" w14:textId="77777777" w:rsidTr="00E90756">
        <w:trPr>
          <w:cantSplit/>
          <w:jc w:val="center"/>
        </w:trPr>
        <w:tc>
          <w:tcPr>
            <w:tcW w:w="732" w:type="pct"/>
            <w:vMerge/>
            <w:vAlign w:val="center"/>
          </w:tcPr>
          <w:p w14:paraId="0175EC53" w14:textId="77777777" w:rsidR="00637251" w:rsidRPr="004914C6" w:rsidRDefault="00637251" w:rsidP="006372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23F7E16E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okurky</w:t>
            </w:r>
          </w:p>
        </w:tc>
        <w:tc>
          <w:tcPr>
            <w:tcW w:w="632" w:type="pct"/>
            <w:vAlign w:val="center"/>
          </w:tcPr>
          <w:p w14:paraId="778FF20E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minimálně 100 g</w:t>
            </w:r>
          </w:p>
        </w:tc>
        <w:tc>
          <w:tcPr>
            <w:tcW w:w="674" w:type="pct"/>
            <w:vAlign w:val="center"/>
          </w:tcPr>
          <w:p w14:paraId="6845F829" w14:textId="463B887C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8,27</w:t>
            </w:r>
          </w:p>
        </w:tc>
        <w:tc>
          <w:tcPr>
            <w:tcW w:w="672" w:type="pct"/>
            <w:vAlign w:val="center"/>
          </w:tcPr>
          <w:p w14:paraId="5F4E22DF" w14:textId="74EFCB45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6,81</w:t>
            </w:r>
          </w:p>
        </w:tc>
        <w:tc>
          <w:tcPr>
            <w:tcW w:w="779" w:type="pct"/>
            <w:vAlign w:val="center"/>
          </w:tcPr>
          <w:p w14:paraId="539CA704" w14:textId="2E56082F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9,67</w:t>
            </w:r>
          </w:p>
        </w:tc>
        <w:tc>
          <w:tcPr>
            <w:tcW w:w="809" w:type="pct"/>
            <w:vAlign w:val="center"/>
          </w:tcPr>
          <w:p w14:paraId="3BC034C5" w14:textId="3584BF21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8,21</w:t>
            </w:r>
          </w:p>
        </w:tc>
      </w:tr>
      <w:tr w:rsidR="00637251" w:rsidRPr="004914C6" w14:paraId="34E36D7E" w14:textId="77777777" w:rsidTr="00E90756">
        <w:trPr>
          <w:cantSplit/>
          <w:jc w:val="center"/>
        </w:trPr>
        <w:tc>
          <w:tcPr>
            <w:tcW w:w="732" w:type="pct"/>
            <w:vMerge/>
            <w:vAlign w:val="center"/>
          </w:tcPr>
          <w:p w14:paraId="6182CBF5" w14:textId="77777777" w:rsidR="00637251" w:rsidRPr="004914C6" w:rsidRDefault="00637251" w:rsidP="0063725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702" w:type="pct"/>
            <w:vAlign w:val="center"/>
          </w:tcPr>
          <w:p w14:paraId="71D767E4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třešně</w:t>
            </w:r>
          </w:p>
        </w:tc>
        <w:tc>
          <w:tcPr>
            <w:tcW w:w="632" w:type="pct"/>
            <w:vAlign w:val="center"/>
          </w:tcPr>
          <w:p w14:paraId="6FB999A0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minimálně 100 g</w:t>
            </w:r>
          </w:p>
        </w:tc>
        <w:tc>
          <w:tcPr>
            <w:tcW w:w="674" w:type="pct"/>
            <w:vAlign w:val="center"/>
          </w:tcPr>
          <w:p w14:paraId="3E477C72" w14:textId="40A5167A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19,61</w:t>
            </w:r>
          </w:p>
        </w:tc>
        <w:tc>
          <w:tcPr>
            <w:tcW w:w="672" w:type="pct"/>
            <w:vAlign w:val="center"/>
          </w:tcPr>
          <w:p w14:paraId="577DFBDA" w14:textId="185C16B9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18,15</w:t>
            </w:r>
          </w:p>
        </w:tc>
        <w:tc>
          <w:tcPr>
            <w:tcW w:w="779" w:type="pct"/>
            <w:vAlign w:val="center"/>
          </w:tcPr>
          <w:p w14:paraId="1733BD41" w14:textId="1FE066DD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25,74</w:t>
            </w:r>
          </w:p>
        </w:tc>
        <w:tc>
          <w:tcPr>
            <w:tcW w:w="809" w:type="pct"/>
            <w:vAlign w:val="center"/>
          </w:tcPr>
          <w:p w14:paraId="36F01F09" w14:textId="7ED6F3D7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24,27</w:t>
            </w:r>
          </w:p>
        </w:tc>
      </w:tr>
      <w:tr w:rsidR="001015C4" w:rsidRPr="004914C6" w14:paraId="374D23C0" w14:textId="77777777" w:rsidTr="001015C4">
        <w:trPr>
          <w:jc w:val="center"/>
        </w:trPr>
        <w:tc>
          <w:tcPr>
            <w:tcW w:w="1433" w:type="pct"/>
            <w:gridSpan w:val="2"/>
            <w:vAlign w:val="center"/>
          </w:tcPr>
          <w:p w14:paraId="13EC50B8" w14:textId="77777777" w:rsidR="001015C4" w:rsidRPr="004914C6" w:rsidRDefault="001015C4" w:rsidP="00E907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2. skupina – ostatní ovoce a zelenina s výjimkou ananasu a kiwi</w:t>
            </w:r>
          </w:p>
        </w:tc>
        <w:tc>
          <w:tcPr>
            <w:tcW w:w="632" w:type="pct"/>
            <w:vAlign w:val="center"/>
          </w:tcPr>
          <w:p w14:paraId="6BE1636E" w14:textId="77777777" w:rsidR="001015C4" w:rsidRPr="004914C6" w:rsidRDefault="001015C4" w:rsidP="00E907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minimálně 100 g</w:t>
            </w:r>
          </w:p>
        </w:tc>
        <w:tc>
          <w:tcPr>
            <w:tcW w:w="674" w:type="pct"/>
            <w:vAlign w:val="center"/>
          </w:tcPr>
          <w:p w14:paraId="40B062D4" w14:textId="17556ADB" w:rsidR="001015C4" w:rsidRPr="004914C6" w:rsidRDefault="001015C4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11,</w:t>
            </w:r>
            <w:r w:rsidR="00637251">
              <w:rPr>
                <w:rFonts w:ascii="Arial" w:hAnsi="Arial" w:cs="Arial"/>
                <w:bCs/>
                <w:sz w:val="20"/>
                <w:szCs w:val="20"/>
              </w:rPr>
              <w:t>63</w:t>
            </w:r>
          </w:p>
        </w:tc>
        <w:tc>
          <w:tcPr>
            <w:tcW w:w="672" w:type="pct"/>
            <w:vAlign w:val="center"/>
          </w:tcPr>
          <w:p w14:paraId="49CC4033" w14:textId="42F10ED4" w:rsidR="001015C4" w:rsidRPr="004914C6" w:rsidRDefault="001015C4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10,</w:t>
            </w:r>
            <w:r w:rsidR="00637251">
              <w:rPr>
                <w:rFonts w:ascii="Arial" w:hAnsi="Arial" w:cs="Arial"/>
                <w:bCs/>
                <w:sz w:val="20"/>
                <w:szCs w:val="20"/>
              </w:rPr>
              <w:t>17</w:t>
            </w:r>
          </w:p>
        </w:tc>
        <w:tc>
          <w:tcPr>
            <w:tcW w:w="779" w:type="pct"/>
            <w:vAlign w:val="center"/>
          </w:tcPr>
          <w:p w14:paraId="3BC7AE8F" w14:textId="77777777" w:rsidR="001015C4" w:rsidRPr="004914C6" w:rsidRDefault="001015C4" w:rsidP="00E907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809" w:type="pct"/>
            <w:vAlign w:val="center"/>
          </w:tcPr>
          <w:p w14:paraId="7680691B" w14:textId="77777777" w:rsidR="001015C4" w:rsidRPr="004914C6" w:rsidRDefault="001015C4" w:rsidP="00E907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</w:tr>
      <w:tr w:rsidR="001015C4" w:rsidRPr="004914C6" w14:paraId="65B98696" w14:textId="77777777" w:rsidTr="001015C4">
        <w:trPr>
          <w:jc w:val="center"/>
        </w:trPr>
        <w:tc>
          <w:tcPr>
            <w:tcW w:w="1433" w:type="pct"/>
            <w:gridSpan w:val="2"/>
            <w:vAlign w:val="center"/>
          </w:tcPr>
          <w:p w14:paraId="4B99DBC2" w14:textId="2FE72A6C" w:rsidR="001015C4" w:rsidRPr="004914C6" w:rsidRDefault="001015C4" w:rsidP="00FD6CC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3</w:t>
            </w:r>
            <w:r w:rsidRPr="004914C6">
              <w:rPr>
                <w:rFonts w:ascii="Arial" w:hAnsi="Arial" w:cs="Arial"/>
                <w:bCs/>
                <w:sz w:val="20"/>
                <w:szCs w:val="20"/>
              </w:rPr>
              <w:t>. skupina - v</w:t>
            </w:r>
            <w:r w:rsidR="00544B3B">
              <w:rPr>
                <w:rFonts w:ascii="Arial" w:hAnsi="Arial" w:cs="Arial"/>
                <w:bCs/>
                <w:sz w:val="20"/>
                <w:szCs w:val="20"/>
              </w:rPr>
              <w:t> </w:t>
            </w:r>
            <w:r w:rsidRPr="004914C6">
              <w:rPr>
                <w:rFonts w:ascii="Arial" w:hAnsi="Arial" w:cs="Arial"/>
                <w:bCs/>
                <w:sz w:val="20"/>
                <w:szCs w:val="20"/>
              </w:rPr>
              <w:t>jedn</w:t>
            </w:r>
            <w:r w:rsidR="00544B3B">
              <w:rPr>
                <w:rFonts w:ascii="Arial" w:hAnsi="Arial" w:cs="Arial"/>
                <w:bCs/>
                <w:sz w:val="20"/>
                <w:szCs w:val="20"/>
              </w:rPr>
              <w:t xml:space="preserve">é porci </w:t>
            </w:r>
            <w:r w:rsidRPr="004914C6">
              <w:rPr>
                <w:rFonts w:ascii="Arial" w:hAnsi="Arial" w:cs="Arial"/>
                <w:bCs/>
                <w:sz w:val="20"/>
                <w:szCs w:val="20"/>
              </w:rPr>
              <w:t xml:space="preserve">se nachází </w:t>
            </w:r>
            <w:r w:rsidR="00544B3B">
              <w:rPr>
                <w:rFonts w:ascii="Arial" w:hAnsi="Arial" w:cs="Arial"/>
                <w:bCs/>
                <w:sz w:val="20"/>
                <w:szCs w:val="20"/>
              </w:rPr>
              <w:t>2</w:t>
            </w:r>
            <w:r w:rsidRPr="004914C6">
              <w:rPr>
                <w:rFonts w:ascii="Arial" w:hAnsi="Arial" w:cs="Arial"/>
                <w:bCs/>
                <w:sz w:val="20"/>
                <w:szCs w:val="20"/>
              </w:rPr>
              <w:t xml:space="preserve"> a více druhů nekrájeného čerstvého ovoce nebo zeleniny</w:t>
            </w:r>
          </w:p>
        </w:tc>
        <w:tc>
          <w:tcPr>
            <w:tcW w:w="632" w:type="pct"/>
            <w:vAlign w:val="center"/>
          </w:tcPr>
          <w:p w14:paraId="68907C70" w14:textId="77777777" w:rsidR="001015C4" w:rsidRPr="004914C6" w:rsidRDefault="001015C4" w:rsidP="00E907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minimálně 100 g</w:t>
            </w:r>
          </w:p>
        </w:tc>
        <w:tc>
          <w:tcPr>
            <w:tcW w:w="674" w:type="pct"/>
            <w:vAlign w:val="center"/>
          </w:tcPr>
          <w:p w14:paraId="0A02C229" w14:textId="5253429C" w:rsidR="001015C4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14,54</w:t>
            </w:r>
          </w:p>
        </w:tc>
        <w:tc>
          <w:tcPr>
            <w:tcW w:w="672" w:type="pct"/>
            <w:vAlign w:val="center"/>
          </w:tcPr>
          <w:p w14:paraId="26DF60D5" w14:textId="5F2F2F30" w:rsidR="001015C4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13,07</w:t>
            </w:r>
          </w:p>
        </w:tc>
        <w:tc>
          <w:tcPr>
            <w:tcW w:w="779" w:type="pct"/>
            <w:vAlign w:val="center"/>
          </w:tcPr>
          <w:p w14:paraId="62929F39" w14:textId="77777777" w:rsidR="001015C4" w:rsidRPr="004914C6" w:rsidRDefault="001015C4" w:rsidP="00E907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  <w:tc>
          <w:tcPr>
            <w:tcW w:w="809" w:type="pct"/>
            <w:vAlign w:val="center"/>
          </w:tcPr>
          <w:p w14:paraId="2DF3315D" w14:textId="77777777" w:rsidR="001015C4" w:rsidRPr="004914C6" w:rsidRDefault="001015C4" w:rsidP="00E9075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x</w:t>
            </w:r>
          </w:p>
        </w:tc>
      </w:tr>
      <w:tr w:rsidR="00637251" w:rsidRPr="004914C6" w14:paraId="288A5AFD" w14:textId="77777777" w:rsidTr="001015C4">
        <w:trPr>
          <w:jc w:val="center"/>
        </w:trPr>
        <w:tc>
          <w:tcPr>
            <w:tcW w:w="1433" w:type="pct"/>
            <w:gridSpan w:val="2"/>
            <w:vAlign w:val="center"/>
          </w:tcPr>
          <w:p w14:paraId="196D257A" w14:textId="1BC1EFEF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4</w:t>
            </w:r>
            <w:r w:rsidRPr="004914C6">
              <w:rPr>
                <w:rFonts w:ascii="Arial" w:hAnsi="Arial" w:cs="Arial"/>
                <w:bCs/>
                <w:sz w:val="20"/>
                <w:szCs w:val="20"/>
              </w:rPr>
              <w:t>. skupina - ovocné a zeleninové šťávy</w:t>
            </w:r>
          </w:p>
        </w:tc>
        <w:tc>
          <w:tcPr>
            <w:tcW w:w="632" w:type="pct"/>
            <w:vAlign w:val="center"/>
          </w:tcPr>
          <w:p w14:paraId="0B436BE7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minimálně 200 ml</w:t>
            </w:r>
          </w:p>
        </w:tc>
        <w:tc>
          <w:tcPr>
            <w:tcW w:w="674" w:type="pct"/>
            <w:vAlign w:val="center"/>
          </w:tcPr>
          <w:p w14:paraId="348F2156" w14:textId="30324072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14,87</w:t>
            </w:r>
          </w:p>
        </w:tc>
        <w:tc>
          <w:tcPr>
            <w:tcW w:w="672" w:type="pct"/>
            <w:vAlign w:val="center"/>
          </w:tcPr>
          <w:p w14:paraId="71FE9E5B" w14:textId="12DF207F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13,41</w:t>
            </w:r>
          </w:p>
        </w:tc>
        <w:tc>
          <w:tcPr>
            <w:tcW w:w="779" w:type="pct"/>
            <w:vAlign w:val="center"/>
          </w:tcPr>
          <w:p w14:paraId="500DF927" w14:textId="14EE5BC4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19,63</w:t>
            </w:r>
          </w:p>
        </w:tc>
        <w:tc>
          <w:tcPr>
            <w:tcW w:w="809" w:type="pct"/>
            <w:vAlign w:val="center"/>
          </w:tcPr>
          <w:p w14:paraId="431C1CD1" w14:textId="17432773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18,17</w:t>
            </w:r>
          </w:p>
        </w:tc>
      </w:tr>
      <w:tr w:rsidR="00637251" w:rsidRPr="004914C6" w14:paraId="4000E82D" w14:textId="77777777" w:rsidTr="001015C4">
        <w:trPr>
          <w:jc w:val="center"/>
        </w:trPr>
        <w:tc>
          <w:tcPr>
            <w:tcW w:w="1433" w:type="pct"/>
            <w:gridSpan w:val="2"/>
            <w:vAlign w:val="center"/>
          </w:tcPr>
          <w:p w14:paraId="5ED16650" w14:textId="7B079F9F" w:rsidR="00637251" w:rsidRPr="004914C6" w:rsidRDefault="00637251" w:rsidP="00637251">
            <w:pPr>
              <w:spacing w:after="0" w:line="240" w:lineRule="auto"/>
              <w:ind w:left="142" w:hanging="142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5</w:t>
            </w:r>
            <w:r w:rsidRPr="004914C6">
              <w:rPr>
                <w:rFonts w:ascii="Arial" w:hAnsi="Arial" w:cs="Arial"/>
                <w:bCs/>
                <w:sz w:val="20"/>
                <w:szCs w:val="20"/>
              </w:rPr>
              <w:t>. skupina - ovocné protlaky</w:t>
            </w:r>
          </w:p>
        </w:tc>
        <w:tc>
          <w:tcPr>
            <w:tcW w:w="632" w:type="pct"/>
            <w:vAlign w:val="center"/>
          </w:tcPr>
          <w:p w14:paraId="224EF311" w14:textId="77777777" w:rsidR="00637251" w:rsidRPr="004914C6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914C6">
              <w:rPr>
                <w:rFonts w:ascii="Arial" w:hAnsi="Arial" w:cs="Arial"/>
                <w:bCs/>
                <w:sz w:val="20"/>
                <w:szCs w:val="20"/>
              </w:rPr>
              <w:t>minimálně 100 g</w:t>
            </w:r>
          </w:p>
        </w:tc>
        <w:tc>
          <w:tcPr>
            <w:tcW w:w="674" w:type="pct"/>
            <w:vAlign w:val="center"/>
          </w:tcPr>
          <w:p w14:paraId="49CF8B26" w14:textId="064D37EE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15,82</w:t>
            </w:r>
          </w:p>
        </w:tc>
        <w:tc>
          <w:tcPr>
            <w:tcW w:w="672" w:type="pct"/>
            <w:vAlign w:val="center"/>
          </w:tcPr>
          <w:p w14:paraId="3A19FE95" w14:textId="5B674E12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14,36</w:t>
            </w:r>
          </w:p>
        </w:tc>
        <w:tc>
          <w:tcPr>
            <w:tcW w:w="779" w:type="pct"/>
            <w:vAlign w:val="center"/>
          </w:tcPr>
          <w:p w14:paraId="12486270" w14:textId="252AF39D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21,06</w:t>
            </w:r>
          </w:p>
        </w:tc>
        <w:tc>
          <w:tcPr>
            <w:tcW w:w="809" w:type="pct"/>
            <w:vAlign w:val="center"/>
          </w:tcPr>
          <w:p w14:paraId="7DF52106" w14:textId="7BD09729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sz w:val="20"/>
                <w:szCs w:val="20"/>
              </w:rPr>
              <w:t>19,59</w:t>
            </w:r>
          </w:p>
        </w:tc>
      </w:tr>
    </w:tbl>
    <w:p w14:paraId="7DD7F011" w14:textId="77777777" w:rsidR="001015C4" w:rsidRPr="004914C6" w:rsidRDefault="001015C4" w:rsidP="001015C4">
      <w:pPr>
        <w:spacing w:after="0" w:line="240" w:lineRule="auto"/>
        <w:ind w:right="-142" w:hanging="284"/>
        <w:jc w:val="both"/>
        <w:rPr>
          <w:rFonts w:ascii="Arial" w:hAnsi="Arial" w:cs="Arial"/>
          <w:bCs/>
          <w:sz w:val="20"/>
          <w:szCs w:val="20"/>
        </w:rPr>
      </w:pPr>
      <w:r w:rsidRPr="004914C6">
        <w:rPr>
          <w:rFonts w:ascii="Arial" w:hAnsi="Arial" w:cs="Arial"/>
          <w:bCs/>
          <w:sz w:val="20"/>
          <w:szCs w:val="20"/>
        </w:rPr>
        <w:t>*)</w:t>
      </w:r>
      <w:r w:rsidRPr="004914C6">
        <w:rPr>
          <w:rFonts w:ascii="Arial" w:hAnsi="Arial" w:cs="Arial"/>
          <w:bCs/>
          <w:sz w:val="20"/>
          <w:szCs w:val="20"/>
        </w:rPr>
        <w:tab/>
        <w:t>Výše podpory na porci v Kč je včetně daně z přidané hodnoty a zahrnuje náklady na produkty i veškeré vedlejší náklady související s dodávkou porce.</w:t>
      </w:r>
    </w:p>
    <w:p w14:paraId="6021C7B1" w14:textId="0E4BBCED" w:rsidR="001015C4" w:rsidRPr="004914C6" w:rsidRDefault="001015C4" w:rsidP="001015C4">
      <w:pPr>
        <w:spacing w:after="0" w:line="240" w:lineRule="auto"/>
        <w:ind w:right="-142" w:hanging="284"/>
        <w:jc w:val="both"/>
        <w:rPr>
          <w:rFonts w:ascii="Arial" w:hAnsi="Arial" w:cs="Arial"/>
          <w:bCs/>
          <w:sz w:val="20"/>
          <w:szCs w:val="20"/>
        </w:rPr>
      </w:pPr>
      <w:r w:rsidRPr="004914C6">
        <w:rPr>
          <w:rFonts w:ascii="Arial" w:hAnsi="Arial" w:cs="Arial"/>
          <w:bCs/>
          <w:sz w:val="20"/>
          <w:szCs w:val="20"/>
        </w:rPr>
        <w:t>**)</w:t>
      </w:r>
      <w:r w:rsidRPr="004914C6">
        <w:rPr>
          <w:rFonts w:ascii="Arial" w:hAnsi="Arial" w:cs="Arial"/>
          <w:bCs/>
          <w:sz w:val="20"/>
          <w:szCs w:val="20"/>
        </w:rPr>
        <w:tab/>
        <w:t>Žadatel, který dodává produkty ekologického zemědělství, splňuje požadavky nařízení Rady (ES) č.</w:t>
      </w:r>
      <w:r>
        <w:rPr>
          <w:rFonts w:ascii="Arial" w:hAnsi="Arial" w:cs="Arial"/>
          <w:bCs/>
          <w:sz w:val="20"/>
          <w:szCs w:val="20"/>
        </w:rPr>
        <w:t> </w:t>
      </w:r>
      <w:r w:rsidRPr="004914C6">
        <w:rPr>
          <w:rFonts w:ascii="Arial" w:hAnsi="Arial" w:cs="Arial"/>
          <w:bCs/>
          <w:sz w:val="20"/>
          <w:szCs w:val="20"/>
        </w:rPr>
        <w:t>834/2007, nařízení Komise (ES) č. 889/2008, případně nařízení Komise (ES) č. 1235/2008,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914C6">
        <w:rPr>
          <w:rFonts w:ascii="Arial" w:hAnsi="Arial" w:cs="Arial"/>
          <w:bCs/>
          <w:sz w:val="20"/>
          <w:szCs w:val="20"/>
        </w:rPr>
        <w:t xml:space="preserve">a zákona </w:t>
      </w:r>
      <w:r w:rsidRPr="004914C6">
        <w:rPr>
          <w:rFonts w:ascii="Arial" w:hAnsi="Arial" w:cs="Arial"/>
          <w:bCs/>
          <w:sz w:val="20"/>
          <w:szCs w:val="20"/>
        </w:rPr>
        <w:lastRenderedPageBreak/>
        <w:t>č. 242/2000 Sb., o ekologickém zemědělství a o změně zákona č. 368/1992 Sb.,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4914C6">
        <w:rPr>
          <w:rFonts w:ascii="Arial" w:hAnsi="Arial" w:cs="Arial"/>
          <w:bCs/>
          <w:sz w:val="20"/>
          <w:szCs w:val="20"/>
        </w:rPr>
        <w:t>o správních poplatcích, ve znění pozdějších předpisů, ve znění pozdějších předpisů.</w:t>
      </w:r>
    </w:p>
    <w:p w14:paraId="207C217B" w14:textId="6C6CC979" w:rsidR="007774B0" w:rsidRDefault="007774B0" w:rsidP="00D37863">
      <w:pPr>
        <w:spacing w:after="0" w:line="240" w:lineRule="auto"/>
        <w:jc w:val="both"/>
        <w:rPr>
          <w:rFonts w:ascii="Arial" w:hAnsi="Arial" w:cs="Arial"/>
        </w:rPr>
      </w:pPr>
    </w:p>
    <w:p w14:paraId="6DF50AD9" w14:textId="77777777" w:rsidR="005B2E6E" w:rsidRDefault="005B2E6E">
      <w:pPr>
        <w:rPr>
          <w:rFonts w:ascii="Arial" w:hAnsi="Arial" w:cs="Arial"/>
        </w:rPr>
      </w:pPr>
    </w:p>
    <w:p w14:paraId="3A966581" w14:textId="4A3683C9" w:rsidR="00637251" w:rsidRPr="00637251" w:rsidRDefault="00637251" w:rsidP="00637251">
      <w:pPr>
        <w:spacing w:after="0" w:line="240" w:lineRule="auto"/>
        <w:ind w:left="426" w:hanging="426"/>
        <w:jc w:val="right"/>
        <w:rPr>
          <w:rFonts w:ascii="Arial" w:hAnsi="Arial" w:cs="Arial"/>
          <w:bCs/>
          <w:sz w:val="20"/>
          <w:szCs w:val="20"/>
        </w:rPr>
      </w:pPr>
      <w:r w:rsidRPr="00637251">
        <w:rPr>
          <w:rFonts w:ascii="Arial" w:hAnsi="Arial" w:cs="Arial"/>
          <w:bCs/>
          <w:sz w:val="20"/>
          <w:szCs w:val="20"/>
        </w:rPr>
        <w:t>Příloha č. 2 k nařízení vlády č. 74/2017 Sb.</w:t>
      </w:r>
    </w:p>
    <w:p w14:paraId="36C0CF25" w14:textId="77777777" w:rsidR="00637251" w:rsidRPr="00637251" w:rsidRDefault="00637251" w:rsidP="00637251">
      <w:pPr>
        <w:spacing w:after="0" w:line="240" w:lineRule="auto"/>
        <w:ind w:left="426" w:hanging="426"/>
        <w:rPr>
          <w:rFonts w:ascii="Arial" w:hAnsi="Arial" w:cs="Arial"/>
          <w:bCs/>
          <w:sz w:val="20"/>
          <w:szCs w:val="20"/>
        </w:rPr>
      </w:pPr>
    </w:p>
    <w:p w14:paraId="1DD78AA5" w14:textId="77777777" w:rsidR="00637251" w:rsidRPr="00BE3C55" w:rsidRDefault="00637251" w:rsidP="0063725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E3C55">
        <w:rPr>
          <w:rFonts w:ascii="Arial" w:hAnsi="Arial" w:cs="Arial"/>
          <w:b/>
          <w:bCs/>
        </w:rPr>
        <w:t>Výše podpory na porci mléka a neochucených mléčných výrobků</w:t>
      </w:r>
    </w:p>
    <w:p w14:paraId="70EEAB5D" w14:textId="77777777" w:rsidR="00637251" w:rsidRPr="00BE3C55" w:rsidRDefault="00637251" w:rsidP="00637251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BE3C55">
        <w:rPr>
          <w:rFonts w:ascii="Arial" w:hAnsi="Arial" w:cs="Arial"/>
          <w:b/>
          <w:bCs/>
        </w:rPr>
        <w:t>(§ 5 odst. 1)</w:t>
      </w:r>
    </w:p>
    <w:p w14:paraId="0F30FD4F" w14:textId="77777777" w:rsidR="00637251" w:rsidRPr="00637251" w:rsidRDefault="00637251" w:rsidP="00637251">
      <w:pPr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9808" w:type="dxa"/>
        <w:tblInd w:w="-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8"/>
        <w:gridCol w:w="952"/>
        <w:gridCol w:w="1119"/>
        <w:gridCol w:w="1041"/>
        <w:gridCol w:w="1174"/>
        <w:gridCol w:w="1542"/>
        <w:gridCol w:w="1542"/>
        <w:gridCol w:w="1430"/>
      </w:tblGrid>
      <w:tr w:rsidR="00637251" w:rsidRPr="00637251" w14:paraId="158C558C" w14:textId="77777777" w:rsidTr="004A29A6">
        <w:trPr>
          <w:trHeight w:val="1908"/>
        </w:trPr>
        <w:tc>
          <w:tcPr>
            <w:tcW w:w="1960" w:type="dxa"/>
            <w:gridSpan w:val="2"/>
            <w:vAlign w:val="center"/>
            <w:hideMark/>
          </w:tcPr>
          <w:p w14:paraId="6572702D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>Skupina</w:t>
            </w:r>
          </w:p>
        </w:tc>
        <w:tc>
          <w:tcPr>
            <w:tcW w:w="1119" w:type="dxa"/>
            <w:vAlign w:val="center"/>
            <w:hideMark/>
          </w:tcPr>
          <w:p w14:paraId="72465C31" w14:textId="3F357B12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  <w:hideMark/>
          </w:tcPr>
          <w:p w14:paraId="104BA895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>Minimální velikost porce, na kterou je vyplácena podpora</w:t>
            </w:r>
          </w:p>
        </w:tc>
        <w:tc>
          <w:tcPr>
            <w:tcW w:w="1174" w:type="dxa"/>
            <w:vAlign w:val="center"/>
            <w:hideMark/>
          </w:tcPr>
          <w:p w14:paraId="418F1B72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>Výše podpory na porci v Kč*) pro školy s kapacitou do 150 žáků včetně</w:t>
            </w:r>
          </w:p>
        </w:tc>
        <w:tc>
          <w:tcPr>
            <w:tcW w:w="1542" w:type="dxa"/>
            <w:vAlign w:val="center"/>
            <w:hideMark/>
          </w:tcPr>
          <w:p w14:paraId="2A1CAA8C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 xml:space="preserve">Výše podpory na porci v Kč*) pro školy s kapacitou nad 150 žáků </w:t>
            </w:r>
          </w:p>
        </w:tc>
        <w:tc>
          <w:tcPr>
            <w:tcW w:w="1542" w:type="dxa"/>
            <w:vAlign w:val="center"/>
            <w:hideMark/>
          </w:tcPr>
          <w:p w14:paraId="28C7974D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 xml:space="preserve">Výše podpory na porci v Kč*) pro produkty ekologického zemědělství**) pro školy s kapacitou do 150 žáků včetně </w:t>
            </w:r>
          </w:p>
        </w:tc>
        <w:tc>
          <w:tcPr>
            <w:tcW w:w="1430" w:type="dxa"/>
            <w:vAlign w:val="center"/>
            <w:hideMark/>
          </w:tcPr>
          <w:p w14:paraId="0C0421AB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 xml:space="preserve">Výše podpory na porci v Kč*) pro produkty ekologického zemědělství**) pro školy s kapacitou nad 150 žáků </w:t>
            </w:r>
          </w:p>
        </w:tc>
      </w:tr>
      <w:tr w:rsidR="00637251" w:rsidRPr="00637251" w14:paraId="3C7A3EC3" w14:textId="77777777" w:rsidTr="004A29A6">
        <w:trPr>
          <w:trHeight w:val="313"/>
        </w:trPr>
        <w:tc>
          <w:tcPr>
            <w:tcW w:w="1008" w:type="dxa"/>
            <w:vMerge w:val="restart"/>
            <w:vAlign w:val="center"/>
            <w:hideMark/>
          </w:tcPr>
          <w:p w14:paraId="43BA86B8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>1. skupina - konzumní mléko a jeho varianty se sníženým obsahem laktózy</w:t>
            </w:r>
          </w:p>
        </w:tc>
        <w:tc>
          <w:tcPr>
            <w:tcW w:w="952" w:type="dxa"/>
            <w:vMerge w:val="restart"/>
            <w:vAlign w:val="center"/>
            <w:hideMark/>
          </w:tcPr>
          <w:p w14:paraId="65CF16C9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>Trvanlivé</w:t>
            </w:r>
          </w:p>
        </w:tc>
        <w:tc>
          <w:tcPr>
            <w:tcW w:w="1119" w:type="dxa"/>
            <w:vMerge w:val="restart"/>
            <w:vAlign w:val="center"/>
            <w:hideMark/>
          </w:tcPr>
          <w:p w14:paraId="54AA03F8" w14:textId="34C1C681" w:rsidR="00637251" w:rsidRPr="00637251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>s obsahem tuku od 1,5 % do 1,8 %</w:t>
            </w:r>
          </w:p>
        </w:tc>
        <w:tc>
          <w:tcPr>
            <w:tcW w:w="1041" w:type="dxa"/>
            <w:vAlign w:val="center"/>
            <w:hideMark/>
          </w:tcPr>
          <w:p w14:paraId="196730F7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>200 ml</w:t>
            </w:r>
          </w:p>
        </w:tc>
        <w:tc>
          <w:tcPr>
            <w:tcW w:w="1174" w:type="dxa"/>
            <w:vAlign w:val="center"/>
            <w:hideMark/>
          </w:tcPr>
          <w:p w14:paraId="26CE2E7A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>9,99</w:t>
            </w:r>
          </w:p>
        </w:tc>
        <w:tc>
          <w:tcPr>
            <w:tcW w:w="1542" w:type="dxa"/>
            <w:vAlign w:val="center"/>
          </w:tcPr>
          <w:p w14:paraId="4ED9C161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>8,52</w:t>
            </w:r>
          </w:p>
        </w:tc>
        <w:tc>
          <w:tcPr>
            <w:tcW w:w="1542" w:type="dxa"/>
            <w:vAlign w:val="center"/>
          </w:tcPr>
          <w:p w14:paraId="12DC95E2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>11,01</w:t>
            </w:r>
          </w:p>
        </w:tc>
        <w:tc>
          <w:tcPr>
            <w:tcW w:w="1430" w:type="dxa"/>
            <w:vAlign w:val="center"/>
          </w:tcPr>
          <w:p w14:paraId="336ECB4E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>9,55</w:t>
            </w:r>
          </w:p>
        </w:tc>
      </w:tr>
      <w:tr w:rsidR="00637251" w:rsidRPr="00637251" w14:paraId="681039DC" w14:textId="77777777" w:rsidTr="004A29A6">
        <w:trPr>
          <w:trHeight w:val="274"/>
        </w:trPr>
        <w:tc>
          <w:tcPr>
            <w:tcW w:w="1008" w:type="dxa"/>
            <w:vMerge/>
            <w:vAlign w:val="center"/>
            <w:hideMark/>
          </w:tcPr>
          <w:p w14:paraId="38C686FF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14:paraId="3335BB68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2F63454C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  <w:hideMark/>
          </w:tcPr>
          <w:p w14:paraId="0E663726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250 ml</w:t>
            </w:r>
          </w:p>
        </w:tc>
        <w:tc>
          <w:tcPr>
            <w:tcW w:w="1174" w:type="dxa"/>
            <w:vAlign w:val="center"/>
          </w:tcPr>
          <w:p w14:paraId="025E6BAC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10,50</w:t>
            </w:r>
          </w:p>
        </w:tc>
        <w:tc>
          <w:tcPr>
            <w:tcW w:w="1542" w:type="dxa"/>
            <w:vAlign w:val="center"/>
          </w:tcPr>
          <w:p w14:paraId="7B55682B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9,04</w:t>
            </w:r>
          </w:p>
        </w:tc>
        <w:tc>
          <w:tcPr>
            <w:tcW w:w="1542" w:type="dxa"/>
            <w:vAlign w:val="center"/>
          </w:tcPr>
          <w:p w14:paraId="168A2CCB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11,78</w:t>
            </w:r>
          </w:p>
        </w:tc>
        <w:tc>
          <w:tcPr>
            <w:tcW w:w="1430" w:type="dxa"/>
            <w:vAlign w:val="center"/>
          </w:tcPr>
          <w:p w14:paraId="4DE512D4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10,32</w:t>
            </w:r>
          </w:p>
        </w:tc>
      </w:tr>
      <w:tr w:rsidR="00637251" w:rsidRPr="00637251" w14:paraId="0AD39FAE" w14:textId="77777777" w:rsidTr="004A29A6">
        <w:trPr>
          <w:trHeight w:val="274"/>
        </w:trPr>
        <w:tc>
          <w:tcPr>
            <w:tcW w:w="1008" w:type="dxa"/>
            <w:vMerge/>
            <w:vAlign w:val="center"/>
            <w:hideMark/>
          </w:tcPr>
          <w:p w14:paraId="5188ADDF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14:paraId="03833502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5B953DE7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  <w:hideMark/>
          </w:tcPr>
          <w:p w14:paraId="0774BF42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330 ml</w:t>
            </w:r>
          </w:p>
        </w:tc>
        <w:tc>
          <w:tcPr>
            <w:tcW w:w="1174" w:type="dxa"/>
            <w:vAlign w:val="center"/>
          </w:tcPr>
          <w:p w14:paraId="24D9EF84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15,23</w:t>
            </w:r>
          </w:p>
        </w:tc>
        <w:tc>
          <w:tcPr>
            <w:tcW w:w="1542" w:type="dxa"/>
            <w:vAlign w:val="center"/>
          </w:tcPr>
          <w:p w14:paraId="57C658B1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13,76</w:t>
            </w:r>
          </w:p>
        </w:tc>
        <w:tc>
          <w:tcPr>
            <w:tcW w:w="1542" w:type="dxa"/>
            <w:vAlign w:val="center"/>
          </w:tcPr>
          <w:p w14:paraId="6F4571EA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16,94</w:t>
            </w:r>
          </w:p>
        </w:tc>
        <w:tc>
          <w:tcPr>
            <w:tcW w:w="1430" w:type="dxa"/>
            <w:vAlign w:val="center"/>
          </w:tcPr>
          <w:p w14:paraId="56300243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15,48</w:t>
            </w:r>
          </w:p>
        </w:tc>
      </w:tr>
      <w:tr w:rsidR="00637251" w:rsidRPr="00637251" w14:paraId="12189ACD" w14:textId="77777777" w:rsidTr="004A29A6">
        <w:trPr>
          <w:trHeight w:val="274"/>
        </w:trPr>
        <w:tc>
          <w:tcPr>
            <w:tcW w:w="1008" w:type="dxa"/>
            <w:vMerge/>
            <w:vAlign w:val="center"/>
            <w:hideMark/>
          </w:tcPr>
          <w:p w14:paraId="73A199CB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14:paraId="1995FACF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vAlign w:val="center"/>
            <w:hideMark/>
          </w:tcPr>
          <w:p w14:paraId="29C386A1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s obsahem tuku nejméně 3,5 %</w:t>
            </w:r>
          </w:p>
        </w:tc>
        <w:tc>
          <w:tcPr>
            <w:tcW w:w="1041" w:type="dxa"/>
            <w:vAlign w:val="center"/>
            <w:hideMark/>
          </w:tcPr>
          <w:p w14:paraId="4D10A781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200 ml</w:t>
            </w:r>
          </w:p>
        </w:tc>
        <w:tc>
          <w:tcPr>
            <w:tcW w:w="1174" w:type="dxa"/>
            <w:vAlign w:val="center"/>
          </w:tcPr>
          <w:p w14:paraId="12F6D19D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10,72</w:t>
            </w:r>
          </w:p>
        </w:tc>
        <w:tc>
          <w:tcPr>
            <w:tcW w:w="1542" w:type="dxa"/>
            <w:vAlign w:val="center"/>
          </w:tcPr>
          <w:p w14:paraId="21D42E08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9,26</w:t>
            </w:r>
          </w:p>
        </w:tc>
        <w:tc>
          <w:tcPr>
            <w:tcW w:w="1542" w:type="dxa"/>
            <w:vAlign w:val="center"/>
          </w:tcPr>
          <w:p w14:paraId="63F6B302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12,10</w:t>
            </w:r>
          </w:p>
        </w:tc>
        <w:tc>
          <w:tcPr>
            <w:tcW w:w="1430" w:type="dxa"/>
            <w:vAlign w:val="center"/>
          </w:tcPr>
          <w:p w14:paraId="0A3E4638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10,64</w:t>
            </w:r>
          </w:p>
        </w:tc>
      </w:tr>
      <w:tr w:rsidR="00637251" w:rsidRPr="00637251" w14:paraId="2B7A0155" w14:textId="77777777" w:rsidTr="004A29A6">
        <w:trPr>
          <w:trHeight w:val="274"/>
        </w:trPr>
        <w:tc>
          <w:tcPr>
            <w:tcW w:w="1008" w:type="dxa"/>
            <w:vMerge/>
            <w:vAlign w:val="center"/>
            <w:hideMark/>
          </w:tcPr>
          <w:p w14:paraId="54F776C0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14:paraId="34937A25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18C1A17B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  <w:hideMark/>
          </w:tcPr>
          <w:p w14:paraId="575C9C76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250 ml</w:t>
            </w:r>
          </w:p>
        </w:tc>
        <w:tc>
          <w:tcPr>
            <w:tcW w:w="1174" w:type="dxa"/>
            <w:vAlign w:val="center"/>
          </w:tcPr>
          <w:p w14:paraId="16EB3E3A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11,41</w:t>
            </w:r>
          </w:p>
        </w:tc>
        <w:tc>
          <w:tcPr>
            <w:tcW w:w="1542" w:type="dxa"/>
            <w:vAlign w:val="center"/>
          </w:tcPr>
          <w:p w14:paraId="59BEE500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9,95</w:t>
            </w:r>
          </w:p>
        </w:tc>
        <w:tc>
          <w:tcPr>
            <w:tcW w:w="1542" w:type="dxa"/>
            <w:vAlign w:val="center"/>
          </w:tcPr>
          <w:p w14:paraId="0B64181B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13,14</w:t>
            </w:r>
          </w:p>
        </w:tc>
        <w:tc>
          <w:tcPr>
            <w:tcW w:w="1430" w:type="dxa"/>
            <w:vAlign w:val="center"/>
          </w:tcPr>
          <w:p w14:paraId="19FD74E4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11,67</w:t>
            </w:r>
          </w:p>
        </w:tc>
      </w:tr>
      <w:tr w:rsidR="00637251" w:rsidRPr="00637251" w14:paraId="7AA908BF" w14:textId="77777777" w:rsidTr="004A29A6">
        <w:trPr>
          <w:trHeight w:val="274"/>
        </w:trPr>
        <w:tc>
          <w:tcPr>
            <w:tcW w:w="1008" w:type="dxa"/>
            <w:vMerge/>
            <w:vAlign w:val="center"/>
            <w:hideMark/>
          </w:tcPr>
          <w:p w14:paraId="0291DDB1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14:paraId="30F2918A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64C6247D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  <w:hideMark/>
          </w:tcPr>
          <w:p w14:paraId="2072B996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330 ml</w:t>
            </w:r>
          </w:p>
        </w:tc>
        <w:tc>
          <w:tcPr>
            <w:tcW w:w="1174" w:type="dxa"/>
            <w:vAlign w:val="center"/>
          </w:tcPr>
          <w:p w14:paraId="6C4671BA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16,47</w:t>
            </w:r>
          </w:p>
        </w:tc>
        <w:tc>
          <w:tcPr>
            <w:tcW w:w="1542" w:type="dxa"/>
            <w:vAlign w:val="center"/>
          </w:tcPr>
          <w:p w14:paraId="6585DC49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15,01</w:t>
            </w:r>
          </w:p>
        </w:tc>
        <w:tc>
          <w:tcPr>
            <w:tcW w:w="1542" w:type="dxa"/>
            <w:vAlign w:val="center"/>
          </w:tcPr>
          <w:p w14:paraId="5B60D620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18,77</w:t>
            </w:r>
          </w:p>
        </w:tc>
        <w:tc>
          <w:tcPr>
            <w:tcW w:w="1430" w:type="dxa"/>
            <w:vAlign w:val="center"/>
          </w:tcPr>
          <w:p w14:paraId="2D038243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17,31</w:t>
            </w:r>
          </w:p>
        </w:tc>
      </w:tr>
      <w:tr w:rsidR="00637251" w:rsidRPr="00637251" w14:paraId="07CF5B10" w14:textId="77777777" w:rsidTr="004A29A6">
        <w:trPr>
          <w:trHeight w:val="274"/>
        </w:trPr>
        <w:tc>
          <w:tcPr>
            <w:tcW w:w="1008" w:type="dxa"/>
            <w:vMerge/>
            <w:vAlign w:val="center"/>
            <w:hideMark/>
          </w:tcPr>
          <w:p w14:paraId="41C1815F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" w:type="dxa"/>
            <w:vMerge w:val="restart"/>
            <w:vAlign w:val="center"/>
            <w:hideMark/>
          </w:tcPr>
          <w:p w14:paraId="378CE843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Čerstvé</w:t>
            </w:r>
          </w:p>
        </w:tc>
        <w:tc>
          <w:tcPr>
            <w:tcW w:w="1119" w:type="dxa"/>
            <w:vMerge w:val="restart"/>
            <w:vAlign w:val="center"/>
            <w:hideMark/>
          </w:tcPr>
          <w:p w14:paraId="33B72882" w14:textId="21832A94" w:rsidR="00637251" w:rsidRPr="00BE3C55" w:rsidRDefault="00637251" w:rsidP="0063725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s obsahem tuku od 1,5 % do 1,8 %</w:t>
            </w:r>
          </w:p>
        </w:tc>
        <w:tc>
          <w:tcPr>
            <w:tcW w:w="1041" w:type="dxa"/>
            <w:vAlign w:val="center"/>
            <w:hideMark/>
          </w:tcPr>
          <w:p w14:paraId="1499D8B9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200 ml</w:t>
            </w:r>
          </w:p>
        </w:tc>
        <w:tc>
          <w:tcPr>
            <w:tcW w:w="1174" w:type="dxa"/>
            <w:vAlign w:val="center"/>
          </w:tcPr>
          <w:p w14:paraId="6D1BEE59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11,10</w:t>
            </w:r>
          </w:p>
        </w:tc>
        <w:tc>
          <w:tcPr>
            <w:tcW w:w="1542" w:type="dxa"/>
            <w:vAlign w:val="center"/>
          </w:tcPr>
          <w:p w14:paraId="6393AE90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9,63</w:t>
            </w:r>
          </w:p>
        </w:tc>
        <w:tc>
          <w:tcPr>
            <w:tcW w:w="1542" w:type="dxa"/>
            <w:vAlign w:val="center"/>
          </w:tcPr>
          <w:p w14:paraId="339CA93F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11,56</w:t>
            </w:r>
          </w:p>
        </w:tc>
        <w:tc>
          <w:tcPr>
            <w:tcW w:w="1430" w:type="dxa"/>
            <w:vAlign w:val="center"/>
          </w:tcPr>
          <w:p w14:paraId="1C15B50C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10,10</w:t>
            </w:r>
          </w:p>
        </w:tc>
      </w:tr>
      <w:tr w:rsidR="00637251" w:rsidRPr="00637251" w14:paraId="23039B90" w14:textId="77777777" w:rsidTr="004A29A6">
        <w:trPr>
          <w:trHeight w:val="274"/>
        </w:trPr>
        <w:tc>
          <w:tcPr>
            <w:tcW w:w="1008" w:type="dxa"/>
            <w:vMerge/>
            <w:vAlign w:val="center"/>
            <w:hideMark/>
          </w:tcPr>
          <w:p w14:paraId="38E53627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14:paraId="4C5B38A1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629856BF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  <w:hideMark/>
          </w:tcPr>
          <w:p w14:paraId="0944CA90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250 ml</w:t>
            </w:r>
          </w:p>
        </w:tc>
        <w:tc>
          <w:tcPr>
            <w:tcW w:w="1174" w:type="dxa"/>
            <w:vAlign w:val="center"/>
          </w:tcPr>
          <w:p w14:paraId="2F1B9C61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11,72</w:t>
            </w:r>
          </w:p>
        </w:tc>
        <w:tc>
          <w:tcPr>
            <w:tcW w:w="1542" w:type="dxa"/>
            <w:vAlign w:val="center"/>
          </w:tcPr>
          <w:p w14:paraId="514AF334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10,25</w:t>
            </w:r>
          </w:p>
        </w:tc>
        <w:tc>
          <w:tcPr>
            <w:tcW w:w="1542" w:type="dxa"/>
            <w:vAlign w:val="center"/>
          </w:tcPr>
          <w:p w14:paraId="4360F40C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12,49</w:t>
            </w:r>
          </w:p>
        </w:tc>
        <w:tc>
          <w:tcPr>
            <w:tcW w:w="1430" w:type="dxa"/>
            <w:vAlign w:val="center"/>
          </w:tcPr>
          <w:p w14:paraId="797F483F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11,03</w:t>
            </w:r>
          </w:p>
        </w:tc>
      </w:tr>
      <w:tr w:rsidR="00637251" w:rsidRPr="00637251" w14:paraId="0D581899" w14:textId="77777777" w:rsidTr="004A29A6">
        <w:trPr>
          <w:trHeight w:val="274"/>
        </w:trPr>
        <w:tc>
          <w:tcPr>
            <w:tcW w:w="1008" w:type="dxa"/>
            <w:vMerge/>
            <w:vAlign w:val="center"/>
            <w:hideMark/>
          </w:tcPr>
          <w:p w14:paraId="5C73B4C2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14:paraId="5DEA6153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03A487BF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  <w:hideMark/>
          </w:tcPr>
          <w:p w14:paraId="59F84EA7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330 ml</w:t>
            </w:r>
          </w:p>
        </w:tc>
        <w:tc>
          <w:tcPr>
            <w:tcW w:w="1174" w:type="dxa"/>
            <w:vAlign w:val="center"/>
          </w:tcPr>
          <w:p w14:paraId="25EE3336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12,74</w:t>
            </w:r>
          </w:p>
        </w:tc>
        <w:tc>
          <w:tcPr>
            <w:tcW w:w="1542" w:type="dxa"/>
            <w:vAlign w:val="center"/>
          </w:tcPr>
          <w:p w14:paraId="3E2F7097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11,28</w:t>
            </w:r>
          </w:p>
        </w:tc>
        <w:tc>
          <w:tcPr>
            <w:tcW w:w="1542" w:type="dxa"/>
            <w:vAlign w:val="center"/>
          </w:tcPr>
          <w:p w14:paraId="3CFF1FC1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14,03</w:t>
            </w:r>
          </w:p>
        </w:tc>
        <w:tc>
          <w:tcPr>
            <w:tcW w:w="1430" w:type="dxa"/>
            <w:vAlign w:val="center"/>
          </w:tcPr>
          <w:p w14:paraId="22721338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12,57</w:t>
            </w:r>
          </w:p>
        </w:tc>
      </w:tr>
      <w:tr w:rsidR="00637251" w:rsidRPr="00637251" w14:paraId="734334C1" w14:textId="77777777" w:rsidTr="004A29A6">
        <w:trPr>
          <w:trHeight w:val="274"/>
        </w:trPr>
        <w:tc>
          <w:tcPr>
            <w:tcW w:w="1008" w:type="dxa"/>
            <w:vMerge/>
            <w:vAlign w:val="center"/>
            <w:hideMark/>
          </w:tcPr>
          <w:p w14:paraId="07B4637A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14:paraId="2E58F425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vAlign w:val="center"/>
            <w:hideMark/>
          </w:tcPr>
          <w:p w14:paraId="259B0B75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s obsahem tuku nejméně 3,5 %</w:t>
            </w:r>
          </w:p>
        </w:tc>
        <w:tc>
          <w:tcPr>
            <w:tcW w:w="1041" w:type="dxa"/>
            <w:vAlign w:val="center"/>
            <w:hideMark/>
          </w:tcPr>
          <w:p w14:paraId="48133D14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200 ml</w:t>
            </w:r>
          </w:p>
        </w:tc>
        <w:tc>
          <w:tcPr>
            <w:tcW w:w="1174" w:type="dxa"/>
            <w:vAlign w:val="center"/>
          </w:tcPr>
          <w:p w14:paraId="251AFD3C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11,74</w:t>
            </w:r>
          </w:p>
        </w:tc>
        <w:tc>
          <w:tcPr>
            <w:tcW w:w="1542" w:type="dxa"/>
            <w:vAlign w:val="center"/>
          </w:tcPr>
          <w:p w14:paraId="1771BFE4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10,28</w:t>
            </w:r>
          </w:p>
        </w:tc>
        <w:tc>
          <w:tcPr>
            <w:tcW w:w="1542" w:type="dxa"/>
            <w:vAlign w:val="center"/>
          </w:tcPr>
          <w:p w14:paraId="01DB402F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12,55</w:t>
            </w:r>
          </w:p>
        </w:tc>
        <w:tc>
          <w:tcPr>
            <w:tcW w:w="1430" w:type="dxa"/>
            <w:vAlign w:val="center"/>
          </w:tcPr>
          <w:p w14:paraId="533A00F2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11,09</w:t>
            </w:r>
          </w:p>
        </w:tc>
      </w:tr>
      <w:tr w:rsidR="00637251" w:rsidRPr="00637251" w14:paraId="13ABFE1B" w14:textId="77777777" w:rsidTr="004A29A6">
        <w:trPr>
          <w:trHeight w:val="274"/>
        </w:trPr>
        <w:tc>
          <w:tcPr>
            <w:tcW w:w="1008" w:type="dxa"/>
            <w:vMerge/>
            <w:vAlign w:val="center"/>
            <w:hideMark/>
          </w:tcPr>
          <w:p w14:paraId="744BD615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14:paraId="1C60DB24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4AC3C321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  <w:hideMark/>
          </w:tcPr>
          <w:p w14:paraId="532194AA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250 ml</w:t>
            </w:r>
          </w:p>
        </w:tc>
        <w:tc>
          <w:tcPr>
            <w:tcW w:w="1174" w:type="dxa"/>
            <w:vAlign w:val="center"/>
          </w:tcPr>
          <w:p w14:paraId="4A512921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12,52</w:t>
            </w:r>
          </w:p>
        </w:tc>
        <w:tc>
          <w:tcPr>
            <w:tcW w:w="1542" w:type="dxa"/>
            <w:vAlign w:val="center"/>
          </w:tcPr>
          <w:p w14:paraId="26A3BBFE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11,05</w:t>
            </w:r>
          </w:p>
        </w:tc>
        <w:tc>
          <w:tcPr>
            <w:tcW w:w="1542" w:type="dxa"/>
            <w:vAlign w:val="center"/>
          </w:tcPr>
          <w:p w14:paraId="726FD36A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13,72</w:t>
            </w:r>
          </w:p>
        </w:tc>
        <w:tc>
          <w:tcPr>
            <w:tcW w:w="1430" w:type="dxa"/>
            <w:vAlign w:val="center"/>
          </w:tcPr>
          <w:p w14:paraId="470E8909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12,25</w:t>
            </w:r>
          </w:p>
        </w:tc>
      </w:tr>
      <w:tr w:rsidR="00637251" w:rsidRPr="00637251" w14:paraId="134B0062" w14:textId="77777777" w:rsidTr="004A29A6">
        <w:trPr>
          <w:trHeight w:val="274"/>
        </w:trPr>
        <w:tc>
          <w:tcPr>
            <w:tcW w:w="1008" w:type="dxa"/>
            <w:vMerge/>
            <w:vAlign w:val="center"/>
            <w:hideMark/>
          </w:tcPr>
          <w:p w14:paraId="4840117F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52" w:type="dxa"/>
            <w:vMerge/>
            <w:vAlign w:val="center"/>
            <w:hideMark/>
          </w:tcPr>
          <w:p w14:paraId="5CEC1E1C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Merge/>
            <w:vAlign w:val="center"/>
            <w:hideMark/>
          </w:tcPr>
          <w:p w14:paraId="694C045E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041" w:type="dxa"/>
            <w:vAlign w:val="center"/>
            <w:hideMark/>
          </w:tcPr>
          <w:p w14:paraId="24506F14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330 ml</w:t>
            </w:r>
          </w:p>
        </w:tc>
        <w:tc>
          <w:tcPr>
            <w:tcW w:w="1174" w:type="dxa"/>
            <w:vAlign w:val="center"/>
          </w:tcPr>
          <w:p w14:paraId="3CC21F71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13,82</w:t>
            </w:r>
          </w:p>
        </w:tc>
        <w:tc>
          <w:tcPr>
            <w:tcW w:w="1542" w:type="dxa"/>
            <w:vAlign w:val="center"/>
          </w:tcPr>
          <w:p w14:paraId="7E3D0F55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12,35</w:t>
            </w:r>
          </w:p>
        </w:tc>
        <w:tc>
          <w:tcPr>
            <w:tcW w:w="1542" w:type="dxa"/>
            <w:vAlign w:val="center"/>
          </w:tcPr>
          <w:p w14:paraId="0782358E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15,67</w:t>
            </w:r>
          </w:p>
        </w:tc>
        <w:tc>
          <w:tcPr>
            <w:tcW w:w="1430" w:type="dxa"/>
            <w:vAlign w:val="center"/>
          </w:tcPr>
          <w:p w14:paraId="294D3DDD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14,21</w:t>
            </w:r>
          </w:p>
        </w:tc>
      </w:tr>
      <w:tr w:rsidR="00637251" w:rsidRPr="00637251" w14:paraId="30129DA9" w14:textId="77777777" w:rsidTr="004A29A6">
        <w:trPr>
          <w:trHeight w:val="313"/>
        </w:trPr>
        <w:tc>
          <w:tcPr>
            <w:tcW w:w="1960" w:type="dxa"/>
            <w:gridSpan w:val="2"/>
            <w:vMerge w:val="restart"/>
            <w:vAlign w:val="center"/>
            <w:hideMark/>
          </w:tcPr>
          <w:p w14:paraId="3F5A72D0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>2. skupina - sýr, tvaroh, jogurt a další fermentované (kysané) výrobky nebo acidofilní mléčné výrobky bez přidaných aromat, ovoce a ořechů nebo kakaa</w:t>
            </w:r>
          </w:p>
        </w:tc>
        <w:tc>
          <w:tcPr>
            <w:tcW w:w="1119" w:type="dxa"/>
            <w:vAlign w:val="center"/>
            <w:hideMark/>
          </w:tcPr>
          <w:p w14:paraId="0BF36CC8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 xml:space="preserve">jogurty </w:t>
            </w:r>
          </w:p>
        </w:tc>
        <w:tc>
          <w:tcPr>
            <w:tcW w:w="1041" w:type="dxa"/>
            <w:vAlign w:val="center"/>
            <w:hideMark/>
          </w:tcPr>
          <w:p w14:paraId="14A0F89F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>150 g</w:t>
            </w:r>
          </w:p>
        </w:tc>
        <w:tc>
          <w:tcPr>
            <w:tcW w:w="1174" w:type="dxa"/>
            <w:vAlign w:val="center"/>
          </w:tcPr>
          <w:p w14:paraId="7E6E9591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>11,67</w:t>
            </w:r>
          </w:p>
        </w:tc>
        <w:tc>
          <w:tcPr>
            <w:tcW w:w="1542" w:type="dxa"/>
            <w:vAlign w:val="center"/>
          </w:tcPr>
          <w:p w14:paraId="736CE983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>10,21</w:t>
            </w:r>
          </w:p>
        </w:tc>
        <w:tc>
          <w:tcPr>
            <w:tcW w:w="1542" w:type="dxa"/>
            <w:vAlign w:val="center"/>
          </w:tcPr>
          <w:p w14:paraId="344740F3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>14,83</w:t>
            </w:r>
          </w:p>
        </w:tc>
        <w:tc>
          <w:tcPr>
            <w:tcW w:w="1430" w:type="dxa"/>
            <w:vAlign w:val="center"/>
          </w:tcPr>
          <w:p w14:paraId="2C937595" w14:textId="77777777" w:rsidR="00637251" w:rsidRPr="00637251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637251">
              <w:rPr>
                <w:rFonts w:ascii="Arial" w:hAnsi="Arial" w:cs="Arial"/>
                <w:bCs/>
                <w:sz w:val="20"/>
                <w:szCs w:val="20"/>
              </w:rPr>
              <w:t>13,37</w:t>
            </w:r>
          </w:p>
        </w:tc>
      </w:tr>
      <w:tr w:rsidR="00637251" w:rsidRPr="00637251" w14:paraId="4DD0B319" w14:textId="77777777" w:rsidTr="004A29A6">
        <w:trPr>
          <w:trHeight w:val="1061"/>
        </w:trPr>
        <w:tc>
          <w:tcPr>
            <w:tcW w:w="1960" w:type="dxa"/>
            <w:gridSpan w:val="2"/>
            <w:vMerge/>
            <w:vAlign w:val="center"/>
            <w:hideMark/>
          </w:tcPr>
          <w:p w14:paraId="55372FA4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  <w:hideMark/>
          </w:tcPr>
          <w:p w14:paraId="412B78DA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zakysané mléčné výrobky s obsahem bílkovin vyšším než 5,6 %</w:t>
            </w:r>
          </w:p>
        </w:tc>
        <w:tc>
          <w:tcPr>
            <w:tcW w:w="1041" w:type="dxa"/>
            <w:vAlign w:val="center"/>
            <w:hideMark/>
          </w:tcPr>
          <w:p w14:paraId="3BC8079B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140 g</w:t>
            </w:r>
          </w:p>
        </w:tc>
        <w:tc>
          <w:tcPr>
            <w:tcW w:w="1174" w:type="dxa"/>
            <w:vAlign w:val="center"/>
          </w:tcPr>
          <w:p w14:paraId="03D898EF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17,35</w:t>
            </w:r>
          </w:p>
        </w:tc>
        <w:tc>
          <w:tcPr>
            <w:tcW w:w="1542" w:type="dxa"/>
            <w:vAlign w:val="center"/>
          </w:tcPr>
          <w:p w14:paraId="276FB136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15,89</w:t>
            </w:r>
          </w:p>
        </w:tc>
        <w:tc>
          <w:tcPr>
            <w:tcW w:w="1542" w:type="dxa"/>
            <w:vAlign w:val="center"/>
          </w:tcPr>
          <w:p w14:paraId="02EE3ACA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25,21</w:t>
            </w:r>
          </w:p>
        </w:tc>
        <w:tc>
          <w:tcPr>
            <w:tcW w:w="1430" w:type="dxa"/>
            <w:vAlign w:val="center"/>
          </w:tcPr>
          <w:p w14:paraId="08520684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23,75</w:t>
            </w:r>
          </w:p>
        </w:tc>
      </w:tr>
      <w:tr w:rsidR="00637251" w:rsidRPr="00637251" w14:paraId="098A903F" w14:textId="77777777" w:rsidTr="004A29A6">
        <w:trPr>
          <w:trHeight w:val="536"/>
        </w:trPr>
        <w:tc>
          <w:tcPr>
            <w:tcW w:w="1960" w:type="dxa"/>
            <w:gridSpan w:val="2"/>
            <w:vMerge/>
            <w:vAlign w:val="center"/>
            <w:hideMark/>
          </w:tcPr>
          <w:p w14:paraId="5A7398F1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  <w:hideMark/>
          </w:tcPr>
          <w:p w14:paraId="1FBF426D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 xml:space="preserve">výrobky na bázi kysaného mléka </w:t>
            </w:r>
          </w:p>
        </w:tc>
        <w:tc>
          <w:tcPr>
            <w:tcW w:w="1041" w:type="dxa"/>
            <w:vAlign w:val="center"/>
            <w:hideMark/>
          </w:tcPr>
          <w:p w14:paraId="07640028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200 ml</w:t>
            </w:r>
          </w:p>
        </w:tc>
        <w:tc>
          <w:tcPr>
            <w:tcW w:w="1174" w:type="dxa"/>
            <w:vAlign w:val="center"/>
          </w:tcPr>
          <w:p w14:paraId="2266A69F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12,67</w:t>
            </w:r>
          </w:p>
        </w:tc>
        <w:tc>
          <w:tcPr>
            <w:tcW w:w="1542" w:type="dxa"/>
            <w:vAlign w:val="center"/>
          </w:tcPr>
          <w:p w14:paraId="5712DC0E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11,20</w:t>
            </w:r>
          </w:p>
        </w:tc>
        <w:tc>
          <w:tcPr>
            <w:tcW w:w="1542" w:type="dxa"/>
            <w:vAlign w:val="center"/>
          </w:tcPr>
          <w:p w14:paraId="0990EB11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18,80</w:t>
            </w:r>
          </w:p>
        </w:tc>
        <w:tc>
          <w:tcPr>
            <w:tcW w:w="1430" w:type="dxa"/>
            <w:vAlign w:val="center"/>
          </w:tcPr>
          <w:p w14:paraId="1796A6D2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17,34</w:t>
            </w:r>
          </w:p>
        </w:tc>
      </w:tr>
      <w:tr w:rsidR="00637251" w:rsidRPr="00637251" w14:paraId="62E00409" w14:textId="77777777" w:rsidTr="004A29A6">
        <w:trPr>
          <w:trHeight w:val="274"/>
        </w:trPr>
        <w:tc>
          <w:tcPr>
            <w:tcW w:w="1960" w:type="dxa"/>
            <w:gridSpan w:val="2"/>
            <w:vMerge/>
            <w:vAlign w:val="center"/>
            <w:hideMark/>
          </w:tcPr>
          <w:p w14:paraId="23CC7F14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  <w:hideMark/>
          </w:tcPr>
          <w:p w14:paraId="7733F2F6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 xml:space="preserve">tvarohy </w:t>
            </w:r>
          </w:p>
        </w:tc>
        <w:tc>
          <w:tcPr>
            <w:tcW w:w="1041" w:type="dxa"/>
            <w:vAlign w:val="center"/>
            <w:hideMark/>
          </w:tcPr>
          <w:p w14:paraId="1EFCB943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80 g</w:t>
            </w:r>
          </w:p>
        </w:tc>
        <w:tc>
          <w:tcPr>
            <w:tcW w:w="1174" w:type="dxa"/>
            <w:vAlign w:val="center"/>
          </w:tcPr>
          <w:p w14:paraId="605BF669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11,01</w:t>
            </w:r>
          </w:p>
        </w:tc>
        <w:tc>
          <w:tcPr>
            <w:tcW w:w="1542" w:type="dxa"/>
            <w:vAlign w:val="center"/>
          </w:tcPr>
          <w:p w14:paraId="43090764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9,55</w:t>
            </w:r>
          </w:p>
        </w:tc>
        <w:tc>
          <w:tcPr>
            <w:tcW w:w="1542" w:type="dxa"/>
            <w:vAlign w:val="center"/>
          </w:tcPr>
          <w:p w14:paraId="4C6D5AB9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13,00</w:t>
            </w:r>
          </w:p>
        </w:tc>
        <w:tc>
          <w:tcPr>
            <w:tcW w:w="1430" w:type="dxa"/>
            <w:vAlign w:val="center"/>
          </w:tcPr>
          <w:p w14:paraId="1A3E4B6B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11,54</w:t>
            </w:r>
          </w:p>
        </w:tc>
      </w:tr>
      <w:tr w:rsidR="00637251" w:rsidRPr="00637251" w14:paraId="4C040FF2" w14:textId="77777777" w:rsidTr="004A29A6">
        <w:trPr>
          <w:trHeight w:val="274"/>
        </w:trPr>
        <w:tc>
          <w:tcPr>
            <w:tcW w:w="1960" w:type="dxa"/>
            <w:gridSpan w:val="2"/>
            <w:vMerge/>
            <w:vAlign w:val="center"/>
            <w:hideMark/>
          </w:tcPr>
          <w:p w14:paraId="4707C801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  <w:hideMark/>
          </w:tcPr>
          <w:p w14:paraId="10909613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 xml:space="preserve">čerstvé sýry </w:t>
            </w:r>
          </w:p>
        </w:tc>
        <w:tc>
          <w:tcPr>
            <w:tcW w:w="1041" w:type="dxa"/>
            <w:vAlign w:val="center"/>
            <w:hideMark/>
          </w:tcPr>
          <w:p w14:paraId="15DA03DD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80 g</w:t>
            </w:r>
          </w:p>
        </w:tc>
        <w:tc>
          <w:tcPr>
            <w:tcW w:w="1174" w:type="dxa"/>
            <w:vAlign w:val="center"/>
          </w:tcPr>
          <w:p w14:paraId="67D2E829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19,48</w:t>
            </w:r>
          </w:p>
        </w:tc>
        <w:tc>
          <w:tcPr>
            <w:tcW w:w="1542" w:type="dxa"/>
            <w:vAlign w:val="center"/>
          </w:tcPr>
          <w:p w14:paraId="2121538C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18,01</w:t>
            </w:r>
          </w:p>
        </w:tc>
        <w:tc>
          <w:tcPr>
            <w:tcW w:w="1542" w:type="dxa"/>
            <w:vAlign w:val="center"/>
          </w:tcPr>
          <w:p w14:paraId="168EF5DB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25,68</w:t>
            </w:r>
          </w:p>
        </w:tc>
        <w:tc>
          <w:tcPr>
            <w:tcW w:w="1430" w:type="dxa"/>
            <w:vAlign w:val="center"/>
          </w:tcPr>
          <w:p w14:paraId="057A9DCA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24,21</w:t>
            </w:r>
          </w:p>
        </w:tc>
      </w:tr>
      <w:tr w:rsidR="00637251" w:rsidRPr="00637251" w14:paraId="2866056E" w14:textId="77777777" w:rsidTr="004A29A6">
        <w:trPr>
          <w:trHeight w:val="274"/>
        </w:trPr>
        <w:tc>
          <w:tcPr>
            <w:tcW w:w="1960" w:type="dxa"/>
            <w:gridSpan w:val="2"/>
            <w:vMerge/>
            <w:vAlign w:val="center"/>
            <w:hideMark/>
          </w:tcPr>
          <w:p w14:paraId="52E48E48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  <w:hideMark/>
          </w:tcPr>
          <w:p w14:paraId="2533320E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 xml:space="preserve">ostatní sýry </w:t>
            </w:r>
          </w:p>
        </w:tc>
        <w:tc>
          <w:tcPr>
            <w:tcW w:w="1041" w:type="dxa"/>
            <w:vAlign w:val="center"/>
            <w:hideMark/>
          </w:tcPr>
          <w:p w14:paraId="38140B05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100 g</w:t>
            </w:r>
          </w:p>
        </w:tc>
        <w:tc>
          <w:tcPr>
            <w:tcW w:w="1174" w:type="dxa"/>
            <w:vAlign w:val="center"/>
          </w:tcPr>
          <w:p w14:paraId="73F780AD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26,66</w:t>
            </w:r>
          </w:p>
        </w:tc>
        <w:tc>
          <w:tcPr>
            <w:tcW w:w="1542" w:type="dxa"/>
            <w:vAlign w:val="center"/>
          </w:tcPr>
          <w:p w14:paraId="79106016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25,20</w:t>
            </w:r>
          </w:p>
        </w:tc>
        <w:tc>
          <w:tcPr>
            <w:tcW w:w="1542" w:type="dxa"/>
            <w:vAlign w:val="center"/>
          </w:tcPr>
          <w:p w14:paraId="044313EC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38,33</w:t>
            </w:r>
          </w:p>
        </w:tc>
        <w:tc>
          <w:tcPr>
            <w:tcW w:w="1430" w:type="dxa"/>
            <w:vAlign w:val="center"/>
          </w:tcPr>
          <w:p w14:paraId="1C5FF5D1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36,86</w:t>
            </w:r>
          </w:p>
        </w:tc>
      </w:tr>
      <w:tr w:rsidR="00637251" w:rsidRPr="00637251" w14:paraId="4FF971B8" w14:textId="77777777" w:rsidTr="004A29A6">
        <w:trPr>
          <w:trHeight w:val="274"/>
        </w:trPr>
        <w:tc>
          <w:tcPr>
            <w:tcW w:w="1960" w:type="dxa"/>
            <w:gridSpan w:val="2"/>
            <w:vMerge/>
            <w:vAlign w:val="center"/>
            <w:hideMark/>
          </w:tcPr>
          <w:p w14:paraId="6CEB10C5" w14:textId="77777777" w:rsidR="00637251" w:rsidRPr="00BE3C55" w:rsidRDefault="00637251" w:rsidP="00F92DC7">
            <w:pPr>
              <w:spacing w:after="0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119" w:type="dxa"/>
            <w:vAlign w:val="center"/>
            <w:hideMark/>
          </w:tcPr>
          <w:p w14:paraId="10EF3E2B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 xml:space="preserve">ostatní sýry </w:t>
            </w:r>
          </w:p>
        </w:tc>
        <w:tc>
          <w:tcPr>
            <w:tcW w:w="1041" w:type="dxa"/>
            <w:vAlign w:val="center"/>
            <w:hideMark/>
          </w:tcPr>
          <w:p w14:paraId="4530C0FA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80 g</w:t>
            </w:r>
          </w:p>
        </w:tc>
        <w:tc>
          <w:tcPr>
            <w:tcW w:w="1174" w:type="dxa"/>
            <w:noWrap/>
            <w:vAlign w:val="center"/>
          </w:tcPr>
          <w:p w14:paraId="7A6809FD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22,40</w:t>
            </w:r>
          </w:p>
        </w:tc>
        <w:tc>
          <w:tcPr>
            <w:tcW w:w="1542" w:type="dxa"/>
            <w:noWrap/>
            <w:vAlign w:val="center"/>
          </w:tcPr>
          <w:p w14:paraId="04542095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20,94</w:t>
            </w:r>
          </w:p>
        </w:tc>
        <w:tc>
          <w:tcPr>
            <w:tcW w:w="1542" w:type="dxa"/>
            <w:vAlign w:val="center"/>
          </w:tcPr>
          <w:p w14:paraId="2A72965F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31,94</w:t>
            </w:r>
          </w:p>
        </w:tc>
        <w:tc>
          <w:tcPr>
            <w:tcW w:w="1430" w:type="dxa"/>
            <w:vAlign w:val="center"/>
          </w:tcPr>
          <w:p w14:paraId="08FF94BB" w14:textId="77777777" w:rsidR="00637251" w:rsidRPr="00BE3C55" w:rsidRDefault="00637251" w:rsidP="00F92DC7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E3C55">
              <w:rPr>
                <w:rFonts w:ascii="Arial" w:hAnsi="Arial" w:cs="Arial"/>
                <w:bCs/>
                <w:sz w:val="20"/>
                <w:szCs w:val="20"/>
              </w:rPr>
              <w:t>30,47</w:t>
            </w:r>
          </w:p>
        </w:tc>
      </w:tr>
    </w:tbl>
    <w:p w14:paraId="2F8C8AFE" w14:textId="77777777" w:rsidR="00637251" w:rsidRPr="00637251" w:rsidRDefault="00637251" w:rsidP="00637251">
      <w:pPr>
        <w:spacing w:after="0" w:line="240" w:lineRule="auto"/>
        <w:ind w:left="284" w:right="-142" w:hanging="284"/>
        <w:jc w:val="both"/>
        <w:rPr>
          <w:rFonts w:ascii="Arial" w:hAnsi="Arial" w:cs="Arial"/>
          <w:bCs/>
          <w:sz w:val="18"/>
          <w:szCs w:val="18"/>
        </w:rPr>
      </w:pPr>
      <w:r w:rsidRPr="00637251">
        <w:rPr>
          <w:rFonts w:ascii="Arial" w:hAnsi="Arial" w:cs="Arial"/>
          <w:bCs/>
          <w:sz w:val="18"/>
          <w:szCs w:val="18"/>
        </w:rPr>
        <w:t>*)</w:t>
      </w:r>
      <w:r w:rsidRPr="00637251">
        <w:rPr>
          <w:rFonts w:ascii="Arial" w:hAnsi="Arial" w:cs="Arial"/>
          <w:bCs/>
          <w:sz w:val="18"/>
          <w:szCs w:val="18"/>
        </w:rPr>
        <w:tab/>
        <w:t>Výše podpory na porci v Kč je včetně daně z přidané hodnoty a zahrnuje náklady na produkty i veškeré vedlejší náklady související s dodávkou porce.</w:t>
      </w:r>
    </w:p>
    <w:p w14:paraId="0F32AB3B" w14:textId="331CBA50" w:rsidR="005B2E6E" w:rsidRDefault="00637251" w:rsidP="005B2E6E">
      <w:pPr>
        <w:spacing w:after="0" w:line="240" w:lineRule="auto"/>
        <w:ind w:left="284" w:right="-142" w:hanging="284"/>
        <w:jc w:val="both"/>
        <w:rPr>
          <w:rFonts w:ascii="Arial" w:hAnsi="Arial" w:cs="Arial"/>
        </w:rPr>
      </w:pPr>
      <w:r w:rsidRPr="00637251">
        <w:rPr>
          <w:rFonts w:ascii="Arial" w:hAnsi="Arial" w:cs="Arial"/>
          <w:bCs/>
          <w:sz w:val="18"/>
          <w:szCs w:val="18"/>
        </w:rPr>
        <w:t>**)</w:t>
      </w:r>
      <w:r w:rsidRPr="00637251">
        <w:rPr>
          <w:rFonts w:ascii="Arial" w:hAnsi="Arial" w:cs="Arial"/>
          <w:bCs/>
          <w:sz w:val="18"/>
          <w:szCs w:val="18"/>
        </w:rPr>
        <w:tab/>
        <w:t>Žadatel, který dodává produkty ekologického zemědělství, splňuje požadavky nařízení Rady (ES) č. 834/2007, nařízení Komise (ES) č. 889/2008, případně nařízení Komise (ES) č. 1235/2008, a zákona č. 242/2000 Sb., o ekologickém zemědělství a o změně zákona č. 368/1992 Sb., o správních poplatcích, ve znění pozdějších předpisů, ve znění pozdějších předpisů.</w:t>
      </w:r>
      <w:r w:rsidR="005B2E6E">
        <w:rPr>
          <w:rFonts w:ascii="Arial" w:hAnsi="Arial" w:cs="Arial"/>
          <w:bCs/>
          <w:sz w:val="18"/>
          <w:szCs w:val="18"/>
        </w:rPr>
        <w:t xml:space="preserve">  </w:t>
      </w:r>
    </w:p>
    <w:sectPr w:rsidR="005B2E6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AA99A" w14:textId="77777777" w:rsidR="00C133E3" w:rsidRDefault="00C133E3" w:rsidP="00CA0B3C">
      <w:pPr>
        <w:spacing w:after="0" w:line="240" w:lineRule="auto"/>
      </w:pPr>
      <w:r>
        <w:separator/>
      </w:r>
    </w:p>
  </w:endnote>
  <w:endnote w:type="continuationSeparator" w:id="0">
    <w:p w14:paraId="03B29EF3" w14:textId="77777777" w:rsidR="00C133E3" w:rsidRDefault="00C133E3" w:rsidP="00CA0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27424380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5E9DCC9B" w14:textId="20848F72" w:rsidR="006B6BC3" w:rsidRPr="006B6BC3" w:rsidRDefault="006B6BC3">
        <w:pPr>
          <w:pStyle w:val="Zpat"/>
          <w:jc w:val="center"/>
          <w:rPr>
            <w:rFonts w:ascii="Arial" w:hAnsi="Arial" w:cs="Arial"/>
            <w:sz w:val="20"/>
            <w:szCs w:val="20"/>
          </w:rPr>
        </w:pPr>
        <w:r w:rsidRPr="006B6BC3">
          <w:rPr>
            <w:rFonts w:ascii="Arial" w:hAnsi="Arial" w:cs="Arial"/>
            <w:sz w:val="20"/>
            <w:szCs w:val="20"/>
          </w:rPr>
          <w:fldChar w:fldCharType="begin"/>
        </w:r>
        <w:r w:rsidRPr="006B6BC3">
          <w:rPr>
            <w:rFonts w:ascii="Arial" w:hAnsi="Arial" w:cs="Arial"/>
            <w:sz w:val="20"/>
            <w:szCs w:val="20"/>
          </w:rPr>
          <w:instrText>PAGE   \* MERGEFORMAT</w:instrText>
        </w:r>
        <w:r w:rsidRPr="006B6BC3">
          <w:rPr>
            <w:rFonts w:ascii="Arial" w:hAnsi="Arial" w:cs="Arial"/>
            <w:sz w:val="20"/>
            <w:szCs w:val="20"/>
          </w:rPr>
          <w:fldChar w:fldCharType="separate"/>
        </w:r>
        <w:r w:rsidR="005B2E6E">
          <w:rPr>
            <w:rFonts w:ascii="Arial" w:hAnsi="Arial" w:cs="Arial"/>
            <w:noProof/>
            <w:sz w:val="20"/>
            <w:szCs w:val="20"/>
          </w:rPr>
          <w:t>2</w:t>
        </w:r>
        <w:r w:rsidRPr="006B6BC3"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 w14:paraId="2CC28CB4" w14:textId="77777777" w:rsidR="006B6BC3" w:rsidRDefault="006B6BC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1AFE0" w14:textId="77777777" w:rsidR="00C133E3" w:rsidRDefault="00C133E3" w:rsidP="00CA0B3C">
      <w:pPr>
        <w:spacing w:after="0" w:line="240" w:lineRule="auto"/>
      </w:pPr>
      <w:r>
        <w:separator/>
      </w:r>
    </w:p>
  </w:footnote>
  <w:footnote w:type="continuationSeparator" w:id="0">
    <w:p w14:paraId="01BDD62C" w14:textId="77777777" w:rsidR="00C133E3" w:rsidRDefault="00C133E3" w:rsidP="00CA0B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4A2C"/>
    <w:multiLevelType w:val="hybridMultilevel"/>
    <w:tmpl w:val="17A2F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4453D4"/>
    <w:multiLevelType w:val="hybridMultilevel"/>
    <w:tmpl w:val="17A2FC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2535884">
    <w:abstractNumId w:val="0"/>
  </w:num>
  <w:num w:numId="2" w16cid:durableId="1355376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63"/>
    <w:rsid w:val="00057757"/>
    <w:rsid w:val="00094E44"/>
    <w:rsid w:val="00096912"/>
    <w:rsid w:val="000A02CC"/>
    <w:rsid w:val="000D0868"/>
    <w:rsid w:val="000E16CA"/>
    <w:rsid w:val="00100BBC"/>
    <w:rsid w:val="001015C4"/>
    <w:rsid w:val="001308DF"/>
    <w:rsid w:val="001902B3"/>
    <w:rsid w:val="001B221A"/>
    <w:rsid w:val="001E05B4"/>
    <w:rsid w:val="00215334"/>
    <w:rsid w:val="00233480"/>
    <w:rsid w:val="00241D9A"/>
    <w:rsid w:val="002464C3"/>
    <w:rsid w:val="00250F97"/>
    <w:rsid w:val="002C1B20"/>
    <w:rsid w:val="002E48BF"/>
    <w:rsid w:val="00300BD5"/>
    <w:rsid w:val="0034246C"/>
    <w:rsid w:val="00356B43"/>
    <w:rsid w:val="00383D86"/>
    <w:rsid w:val="003C603B"/>
    <w:rsid w:val="003D4956"/>
    <w:rsid w:val="00407F5D"/>
    <w:rsid w:val="00420CF6"/>
    <w:rsid w:val="00423768"/>
    <w:rsid w:val="00472A59"/>
    <w:rsid w:val="00475266"/>
    <w:rsid w:val="004A29A6"/>
    <w:rsid w:val="004C3F05"/>
    <w:rsid w:val="004C4966"/>
    <w:rsid w:val="004D73B4"/>
    <w:rsid w:val="00544B3B"/>
    <w:rsid w:val="00571363"/>
    <w:rsid w:val="0059722F"/>
    <w:rsid w:val="005A5F5D"/>
    <w:rsid w:val="005B2E6E"/>
    <w:rsid w:val="005B560D"/>
    <w:rsid w:val="005E3F2A"/>
    <w:rsid w:val="005E6843"/>
    <w:rsid w:val="00637251"/>
    <w:rsid w:val="00641357"/>
    <w:rsid w:val="006431AB"/>
    <w:rsid w:val="0064467E"/>
    <w:rsid w:val="00672432"/>
    <w:rsid w:val="006A5BFD"/>
    <w:rsid w:val="006B6BC3"/>
    <w:rsid w:val="006C509A"/>
    <w:rsid w:val="006E5C53"/>
    <w:rsid w:val="00764DC4"/>
    <w:rsid w:val="007774B0"/>
    <w:rsid w:val="007D06B4"/>
    <w:rsid w:val="00802910"/>
    <w:rsid w:val="00806705"/>
    <w:rsid w:val="00840A75"/>
    <w:rsid w:val="00842E9A"/>
    <w:rsid w:val="008806C3"/>
    <w:rsid w:val="008B2E2B"/>
    <w:rsid w:val="008D508B"/>
    <w:rsid w:val="008E2271"/>
    <w:rsid w:val="009073C3"/>
    <w:rsid w:val="0093581E"/>
    <w:rsid w:val="009532FC"/>
    <w:rsid w:val="009B3FC9"/>
    <w:rsid w:val="009D15E5"/>
    <w:rsid w:val="00A81D2C"/>
    <w:rsid w:val="00A930D3"/>
    <w:rsid w:val="00AA4418"/>
    <w:rsid w:val="00AF069E"/>
    <w:rsid w:val="00AF16FD"/>
    <w:rsid w:val="00BB166A"/>
    <w:rsid w:val="00BB56D6"/>
    <w:rsid w:val="00BD1A66"/>
    <w:rsid w:val="00BD5825"/>
    <w:rsid w:val="00BE3C55"/>
    <w:rsid w:val="00C133E3"/>
    <w:rsid w:val="00C25F11"/>
    <w:rsid w:val="00C40263"/>
    <w:rsid w:val="00C45501"/>
    <w:rsid w:val="00C6598A"/>
    <w:rsid w:val="00C72979"/>
    <w:rsid w:val="00C97F64"/>
    <w:rsid w:val="00CA0B3C"/>
    <w:rsid w:val="00CD5538"/>
    <w:rsid w:val="00D33A02"/>
    <w:rsid w:val="00D37863"/>
    <w:rsid w:val="00D46F15"/>
    <w:rsid w:val="00DB3070"/>
    <w:rsid w:val="00DD6F2B"/>
    <w:rsid w:val="00E06E89"/>
    <w:rsid w:val="00E65077"/>
    <w:rsid w:val="00E76677"/>
    <w:rsid w:val="00EB4BD6"/>
    <w:rsid w:val="00EC38EF"/>
    <w:rsid w:val="00EF43E4"/>
    <w:rsid w:val="00F367EF"/>
    <w:rsid w:val="00F56118"/>
    <w:rsid w:val="00F95F8F"/>
    <w:rsid w:val="00FD6CC1"/>
    <w:rsid w:val="00FE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E21E29"/>
  <w15:chartTrackingRefBased/>
  <w15:docId w15:val="{0BF37C7E-CF28-4A1A-8983-C3F68010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6D6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A0B3C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A0B3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CA0B3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6B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B6BC3"/>
  </w:style>
  <w:style w:type="paragraph" w:styleId="Zpat">
    <w:name w:val="footer"/>
    <w:basedOn w:val="Normln"/>
    <w:link w:val="ZpatChar"/>
    <w:uiPriority w:val="99"/>
    <w:unhideWhenUsed/>
    <w:rsid w:val="006B6B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BC3"/>
  </w:style>
  <w:style w:type="paragraph" w:customStyle="1" w:styleId="Vlda">
    <w:name w:val="Vláda"/>
    <w:basedOn w:val="Normln"/>
    <w:next w:val="Normln"/>
    <w:rsid w:val="00E76677"/>
    <w:pPr>
      <w:keepNext/>
      <w:keepLines/>
      <w:spacing w:before="360" w:after="240" w:line="240" w:lineRule="auto"/>
      <w:jc w:val="both"/>
    </w:pPr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C49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C4966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C6598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63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5E9EA-1B38-4F3B-951D-FF2AD945D1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Navrátilová Magdaléna</dc:creator>
  <cp:keywords/>
  <dc:description/>
  <cp:lastModifiedBy>meetings@pkcr.onmicrosoft.com</cp:lastModifiedBy>
  <cp:revision>2</cp:revision>
  <cp:lastPrinted>2022-04-05T12:07:00Z</cp:lastPrinted>
  <dcterms:created xsi:type="dcterms:W3CDTF">2022-06-02T05:24:00Z</dcterms:created>
  <dcterms:modified xsi:type="dcterms:W3CDTF">2022-06-02T05:24:00Z</dcterms:modified>
</cp:coreProperties>
</file>