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5100A" w14:textId="77777777" w:rsidR="008A5F06" w:rsidRPr="00CA109D" w:rsidRDefault="00DD4B50" w:rsidP="008A5F06">
      <w:pPr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CA109D">
        <w:rPr>
          <w:rFonts w:ascii="Arial" w:hAnsi="Arial" w:cs="Arial"/>
          <w:b/>
          <w:color w:val="000000" w:themeColor="text1"/>
          <w:sz w:val="28"/>
          <w:szCs w:val="24"/>
        </w:rPr>
        <w:t xml:space="preserve">POSLANECKÁ SNĚMOVNA PČR </w:t>
      </w:r>
    </w:p>
    <w:p w14:paraId="7B9FD19C" w14:textId="0213BEDA" w:rsidR="0045178E" w:rsidRDefault="0045178E" w:rsidP="002A522B">
      <w:pPr>
        <w:suppressAutoHyphens w:val="0"/>
        <w:spacing w:after="0" w:line="48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5178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Probíhající schůze: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hyperlink r:id="rId8" w:history="1">
        <w:r w:rsidRPr="0045178E">
          <w:rPr>
            <w:rStyle w:val="Hypertextovodkaz"/>
            <w:rFonts w:ascii="Arial" w:hAnsi="Arial" w:cs="Arial"/>
            <w:b/>
            <w:color w:val="426C95"/>
            <w:sz w:val="24"/>
            <w:szCs w:val="24"/>
            <w:shd w:val="clear" w:color="auto" w:fill="FFFFFF"/>
          </w:rPr>
          <w:t>20. schůze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45178E">
        <w:rPr>
          <w:rFonts w:ascii="Arial" w:hAnsi="Arial" w:cs="Arial"/>
          <w:color w:val="000000"/>
          <w:sz w:val="24"/>
          <w:szCs w:val="24"/>
          <w:shd w:val="clear" w:color="auto" w:fill="FFFFFF"/>
        </w:rPr>
        <w:t>(od 3. 5. 2022 přerušeno)</w:t>
      </w:r>
    </w:p>
    <w:p w14:paraId="3649BC9A" w14:textId="77777777" w:rsidR="0031078C" w:rsidRDefault="00250AE5" w:rsidP="0031078C">
      <w:pPr>
        <w:suppressAutoHyphens w:val="0"/>
        <w:spacing w:after="0" w:line="240" w:lineRule="auto"/>
        <w:ind w:left="2124" w:firstLine="708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hyperlink r:id="rId9" w:history="1">
        <w:r w:rsidR="0031078C" w:rsidRPr="0031078C">
          <w:rPr>
            <w:rStyle w:val="Hypertextovodkaz"/>
            <w:rFonts w:ascii="Arial" w:hAnsi="Arial" w:cs="Arial"/>
            <w:b/>
            <w:color w:val="426C95"/>
            <w:sz w:val="24"/>
            <w:szCs w:val="24"/>
            <w:shd w:val="clear" w:color="auto" w:fill="FFFFFF"/>
          </w:rPr>
          <w:t>29. schůze</w:t>
        </w:r>
      </w:hyperlink>
      <w:r w:rsidR="0031078C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31078C" w:rsidRPr="00D1247C">
        <w:rPr>
          <w:rFonts w:ascii="Arial" w:hAnsi="Arial" w:cs="Arial"/>
          <w:color w:val="000000"/>
          <w:sz w:val="24"/>
          <w:szCs w:val="24"/>
          <w:shd w:val="clear" w:color="auto" w:fill="FFFFFF"/>
        </w:rPr>
        <w:t>(od 8. 7. 2022 přerušeno)</w:t>
      </w:r>
    </w:p>
    <w:p w14:paraId="4CB2CB59" w14:textId="0863CCAE" w:rsidR="005075C1" w:rsidRDefault="00250AE5" w:rsidP="0031078C">
      <w:pPr>
        <w:suppressAutoHyphens w:val="0"/>
        <w:spacing w:before="240" w:after="0" w:line="480" w:lineRule="auto"/>
        <w:ind w:left="2126"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hyperlink r:id="rId10" w:history="1">
        <w:r w:rsidR="0031078C" w:rsidRPr="0031078C">
          <w:rPr>
            <w:rStyle w:val="Hypertextovodkaz"/>
            <w:rFonts w:ascii="Arial" w:hAnsi="Arial" w:cs="Arial"/>
            <w:b/>
            <w:color w:val="426C95"/>
            <w:sz w:val="24"/>
            <w:szCs w:val="24"/>
            <w:shd w:val="clear" w:color="auto" w:fill="FFFFFF"/>
          </w:rPr>
          <w:t>32. schůze</w:t>
        </w:r>
      </w:hyperlink>
      <w:r w:rsidR="0031078C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31078C" w:rsidRPr="00D1247C">
        <w:rPr>
          <w:rFonts w:ascii="Arial" w:hAnsi="Arial" w:cs="Arial"/>
          <w:color w:val="000000"/>
          <w:sz w:val="24"/>
          <w:szCs w:val="24"/>
          <w:shd w:val="clear" w:color="auto" w:fill="FFFFFF"/>
        </w:rPr>
        <w:t>(od 14. 7. 2022</w:t>
      </w:r>
      <w:r w:rsidR="00102F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přerušeno</w:t>
      </w:r>
      <w:r w:rsidR="0031078C" w:rsidRPr="00D1247C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14:paraId="41ACC6DB" w14:textId="77777777" w:rsidR="007F3611" w:rsidRDefault="007F3611" w:rsidP="007F3611">
      <w:pPr>
        <w:pStyle w:val="Odstavecseseznamem"/>
        <w:jc w:val="center"/>
        <w:rPr>
          <w:rFonts w:ascii="Arial" w:hAnsi="Arial" w:cs="Arial"/>
          <w:b/>
          <w:sz w:val="26"/>
          <w:szCs w:val="26"/>
        </w:rPr>
      </w:pPr>
    </w:p>
    <w:p w14:paraId="02B700F7" w14:textId="77777777" w:rsidR="00565625" w:rsidRDefault="00565625" w:rsidP="007F3611">
      <w:pPr>
        <w:pStyle w:val="Odstavecseseznamem"/>
        <w:jc w:val="center"/>
        <w:rPr>
          <w:rFonts w:ascii="Arial" w:hAnsi="Arial" w:cs="Arial"/>
          <w:b/>
          <w:sz w:val="26"/>
          <w:szCs w:val="26"/>
        </w:rPr>
      </w:pPr>
    </w:p>
    <w:p w14:paraId="7D0B4AD5" w14:textId="17A36D99" w:rsidR="007F3611" w:rsidRPr="00AB086E" w:rsidRDefault="007F3611" w:rsidP="007F3611">
      <w:pPr>
        <w:pStyle w:val="Odstavecseseznamem"/>
        <w:jc w:val="center"/>
        <w:rPr>
          <w:rFonts w:ascii="Arial" w:hAnsi="Arial" w:cs="Arial"/>
          <w:sz w:val="26"/>
          <w:szCs w:val="26"/>
        </w:rPr>
      </w:pPr>
      <w:r w:rsidRPr="00AB086E">
        <w:rPr>
          <w:rFonts w:ascii="Arial" w:hAnsi="Arial" w:cs="Arial"/>
          <w:b/>
          <w:sz w:val="26"/>
          <w:szCs w:val="26"/>
        </w:rPr>
        <w:t xml:space="preserve">Návrh pořadu probíhající </w:t>
      </w:r>
      <w:r>
        <w:rPr>
          <w:rFonts w:ascii="Arial" w:hAnsi="Arial" w:cs="Arial"/>
          <w:b/>
          <w:sz w:val="26"/>
          <w:szCs w:val="26"/>
        </w:rPr>
        <w:t>29</w:t>
      </w:r>
      <w:r w:rsidRPr="00AB086E">
        <w:rPr>
          <w:rFonts w:ascii="Arial" w:hAnsi="Arial" w:cs="Arial"/>
          <w:b/>
          <w:sz w:val="26"/>
          <w:szCs w:val="26"/>
        </w:rPr>
        <w:t>. schůze</w:t>
      </w:r>
      <w:r w:rsidRPr="00AB086E">
        <w:rPr>
          <w:rFonts w:ascii="Arial" w:hAnsi="Arial" w:cs="Arial"/>
          <w:b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>od 20. 7</w:t>
      </w:r>
      <w:r w:rsidRPr="00AB086E">
        <w:rPr>
          <w:rFonts w:ascii="Arial" w:hAnsi="Arial" w:cs="Arial"/>
          <w:sz w:val="26"/>
          <w:szCs w:val="26"/>
        </w:rPr>
        <w:t xml:space="preserve">. 2022, </w:t>
      </w:r>
      <w:r>
        <w:rPr>
          <w:rFonts w:ascii="Arial" w:hAnsi="Arial" w:cs="Arial"/>
          <w:sz w:val="26"/>
          <w:szCs w:val="26"/>
        </w:rPr>
        <w:t>9</w:t>
      </w:r>
      <w:r w:rsidRPr="00AB086E">
        <w:rPr>
          <w:rFonts w:ascii="Arial" w:hAnsi="Arial" w:cs="Arial"/>
          <w:sz w:val="26"/>
          <w:szCs w:val="26"/>
        </w:rPr>
        <w:t>:00</w:t>
      </w:r>
    </w:p>
    <w:p w14:paraId="370E7FB0" w14:textId="476BEC18" w:rsidR="007F3611" w:rsidRDefault="007F3611" w:rsidP="007F3611">
      <w:pP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AB086E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 xml:space="preserve">Zákony </w:t>
      </w:r>
      <w: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–</w:t>
      </w:r>
      <w:r w:rsidRPr="00AB086E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 xml:space="preserve">třetí </w:t>
      </w:r>
      <w:r w:rsidRPr="00AB086E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čtení</w:t>
      </w:r>
    </w:p>
    <w:p w14:paraId="63A94CAC" w14:textId="73F7C41D" w:rsidR="007F3611" w:rsidRPr="007F3611" w:rsidRDefault="007F3611" w:rsidP="007F3611">
      <w:pPr>
        <w:numPr>
          <w:ilvl w:val="0"/>
          <w:numId w:val="17"/>
        </w:numPr>
        <w:jc w:val="both"/>
        <w:rPr>
          <w:rFonts w:ascii="Arial" w:hAnsi="Arial" w:cs="Arial"/>
          <w:shd w:val="clear" w:color="auto" w:fill="FFFFFF"/>
        </w:rPr>
      </w:pPr>
      <w:r w:rsidRPr="007F3611">
        <w:rPr>
          <w:rFonts w:ascii="Arial" w:hAnsi="Arial" w:cs="Arial"/>
          <w:i/>
          <w:iCs/>
          <w:shd w:val="clear" w:color="auto" w:fill="FFFFFF"/>
        </w:rPr>
        <w:t xml:space="preserve">(lze projednávat) </w:t>
      </w:r>
      <w:r w:rsidRPr="007F3611">
        <w:rPr>
          <w:rFonts w:ascii="Arial" w:hAnsi="Arial" w:cs="Arial"/>
          <w:shd w:val="clear" w:color="auto" w:fill="FFFFFF"/>
        </w:rPr>
        <w:t>Vládní návrh zákona, kterým se mění zákon č. 592/1992 Sb., o pojistném na veřejné zdravotní pojištění, ve znění pozdějších předpisů </w:t>
      </w:r>
      <w:hyperlink r:id="rId11" w:history="1">
        <w:r w:rsidRPr="007F3611">
          <w:rPr>
            <w:rStyle w:val="Hypertextovodkaz"/>
            <w:rFonts w:ascii="Arial" w:hAnsi="Arial" w:cs="Arial"/>
            <w:shd w:val="clear" w:color="auto" w:fill="FFFFFF"/>
          </w:rPr>
          <w:t>/sněmovní tisk 166/</w:t>
        </w:r>
      </w:hyperlink>
      <w:r w:rsidRPr="007F3611">
        <w:rPr>
          <w:rFonts w:ascii="Arial" w:hAnsi="Arial" w:cs="Arial"/>
          <w:shd w:val="clear" w:color="auto" w:fill="FFFFFF"/>
        </w:rPr>
        <w:t> - třetí čtení</w:t>
      </w:r>
      <w:r w:rsidRPr="007F3611">
        <w:rPr>
          <w:rFonts w:ascii="Arial" w:hAnsi="Arial" w:cs="Arial"/>
          <w:b/>
          <w:bCs/>
          <w:shd w:val="clear" w:color="auto" w:fill="FFFFFF"/>
        </w:rPr>
        <w:t>  </w:t>
      </w:r>
    </w:p>
    <w:p w14:paraId="26D2B7D7" w14:textId="45EA051E" w:rsidR="007F3611" w:rsidRPr="007F3611" w:rsidRDefault="007F3611" w:rsidP="007F3611">
      <w:pPr>
        <w:numPr>
          <w:ilvl w:val="0"/>
          <w:numId w:val="17"/>
        </w:numPr>
        <w:jc w:val="both"/>
        <w:rPr>
          <w:rFonts w:ascii="Arial" w:hAnsi="Arial" w:cs="Arial"/>
          <w:shd w:val="clear" w:color="auto" w:fill="FFFFFF"/>
        </w:rPr>
      </w:pPr>
      <w:r w:rsidRPr="007F3611">
        <w:rPr>
          <w:rFonts w:ascii="Arial" w:hAnsi="Arial" w:cs="Arial"/>
          <w:i/>
          <w:iCs/>
          <w:shd w:val="clear" w:color="auto" w:fill="FFFFFF"/>
        </w:rPr>
        <w:t xml:space="preserve">(lze projednávat) </w:t>
      </w:r>
      <w:r w:rsidRPr="007F3611">
        <w:rPr>
          <w:rFonts w:ascii="Arial" w:hAnsi="Arial" w:cs="Arial"/>
          <w:shd w:val="clear" w:color="auto" w:fill="FFFFFF"/>
        </w:rPr>
        <w:t>Vládní návrh zákona o omezení dopadu vybraných plastových výrobků na životní prostředí </w:t>
      </w:r>
      <w:hyperlink r:id="rId12" w:history="1">
        <w:r w:rsidRPr="007F3611">
          <w:rPr>
            <w:rStyle w:val="Hypertextovodkaz"/>
            <w:rFonts w:ascii="Arial" w:hAnsi="Arial" w:cs="Arial"/>
            <w:shd w:val="clear" w:color="auto" w:fill="FFFFFF"/>
          </w:rPr>
          <w:t>/sněmovní tisk 55/</w:t>
        </w:r>
      </w:hyperlink>
      <w:r w:rsidRPr="007F3611">
        <w:rPr>
          <w:rFonts w:ascii="Arial" w:hAnsi="Arial" w:cs="Arial"/>
          <w:shd w:val="clear" w:color="auto" w:fill="FFFFFF"/>
        </w:rPr>
        <w:t> - třetí čtení</w:t>
      </w:r>
      <w:r w:rsidRPr="007F3611">
        <w:rPr>
          <w:rFonts w:ascii="Arial" w:hAnsi="Arial" w:cs="Arial"/>
          <w:b/>
          <w:bCs/>
          <w:shd w:val="clear" w:color="auto" w:fill="FFFFFF"/>
        </w:rPr>
        <w:t>  </w:t>
      </w:r>
    </w:p>
    <w:p w14:paraId="3F1083B1" w14:textId="0CDF30A3" w:rsidR="007F3611" w:rsidRPr="007F3611" w:rsidRDefault="007F3611" w:rsidP="007F3611">
      <w:pPr>
        <w:numPr>
          <w:ilvl w:val="0"/>
          <w:numId w:val="17"/>
        </w:numPr>
        <w:jc w:val="both"/>
        <w:rPr>
          <w:rFonts w:ascii="Arial" w:hAnsi="Arial" w:cs="Arial"/>
          <w:shd w:val="clear" w:color="auto" w:fill="FFFFFF"/>
        </w:rPr>
      </w:pPr>
      <w:r w:rsidRPr="007F3611">
        <w:rPr>
          <w:rFonts w:ascii="Arial" w:hAnsi="Arial" w:cs="Arial"/>
          <w:i/>
          <w:iCs/>
          <w:shd w:val="clear" w:color="auto" w:fill="FFFFFF"/>
        </w:rPr>
        <w:t xml:space="preserve">(lze projednávat) </w:t>
      </w:r>
      <w:r w:rsidRPr="007F3611">
        <w:rPr>
          <w:rFonts w:ascii="Arial" w:hAnsi="Arial" w:cs="Arial"/>
          <w:shd w:val="clear" w:color="auto" w:fill="FFFFFF"/>
        </w:rPr>
        <w:t>Vládní návrh zákona, kterým se mění některé zákony v souvislosti s přijetím zákona o omezení dopadu vybraných plastových výrobků na životní prostředí </w:t>
      </w:r>
      <w:hyperlink r:id="rId13" w:history="1">
        <w:r w:rsidRPr="007F3611">
          <w:rPr>
            <w:rStyle w:val="Hypertextovodkaz"/>
            <w:rFonts w:ascii="Arial" w:hAnsi="Arial" w:cs="Arial"/>
            <w:shd w:val="clear" w:color="auto" w:fill="FFFFFF"/>
          </w:rPr>
          <w:t>/sněmovní tisk 56/</w:t>
        </w:r>
      </w:hyperlink>
      <w:r w:rsidRPr="007F3611">
        <w:rPr>
          <w:rFonts w:ascii="Arial" w:hAnsi="Arial" w:cs="Arial"/>
          <w:shd w:val="clear" w:color="auto" w:fill="FFFFFF"/>
        </w:rPr>
        <w:t> - třetí čtení</w:t>
      </w:r>
      <w:r w:rsidRPr="007F3611">
        <w:rPr>
          <w:rFonts w:ascii="Arial" w:hAnsi="Arial" w:cs="Arial"/>
          <w:b/>
          <w:bCs/>
          <w:shd w:val="clear" w:color="auto" w:fill="FFFFFF"/>
        </w:rPr>
        <w:t>  </w:t>
      </w:r>
    </w:p>
    <w:p w14:paraId="59441D57" w14:textId="0C158E0E" w:rsidR="007F3611" w:rsidRPr="007F3611" w:rsidRDefault="007F3611" w:rsidP="007F3611">
      <w:pP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7F3611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Z</w:t>
      </w:r>
      <w: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právy, návrhy a další body</w:t>
      </w:r>
    </w:p>
    <w:p w14:paraId="4C0F379D" w14:textId="19C409E7" w:rsidR="007F3611" w:rsidRPr="007F3611" w:rsidRDefault="00250AE5" w:rsidP="007F3611">
      <w:pPr>
        <w:pStyle w:val="Odstavecseseznamem"/>
        <w:numPr>
          <w:ilvl w:val="0"/>
          <w:numId w:val="17"/>
        </w:numPr>
        <w:rPr>
          <w:rFonts w:ascii="Arial" w:hAnsi="Arial" w:cs="Arial"/>
          <w:shd w:val="clear" w:color="auto" w:fill="FFFFFF"/>
        </w:rPr>
      </w:pPr>
      <w:hyperlink r:id="rId14" w:history="1">
        <w:r w:rsidR="007F3611" w:rsidRPr="007F3611">
          <w:rPr>
            <w:rStyle w:val="Hypertextovodkaz"/>
            <w:rFonts w:ascii="Arial" w:hAnsi="Arial" w:cs="Arial"/>
            <w:shd w:val="clear" w:color="auto" w:fill="FFFFFF"/>
          </w:rPr>
          <w:t>Odpovědi členů vlády na písemné interpelace</w:t>
        </w:r>
      </w:hyperlink>
      <w:r w:rsidR="007F3611" w:rsidRPr="007F3611">
        <w:rPr>
          <w:rFonts w:ascii="Arial" w:hAnsi="Arial" w:cs="Arial"/>
          <w:shd w:val="clear" w:color="auto" w:fill="FFFFFF"/>
        </w:rPr>
        <w:t> </w:t>
      </w:r>
      <w:r w:rsidR="007F3611" w:rsidRPr="007F3611">
        <w:rPr>
          <w:rFonts w:ascii="Arial" w:hAnsi="Arial" w:cs="Arial"/>
          <w:b/>
          <w:bCs/>
          <w:shd w:val="clear" w:color="auto" w:fill="FFFFFF"/>
        </w:rPr>
        <w:t>  Čt 9.00 - 11.00 hodin</w:t>
      </w:r>
    </w:p>
    <w:p w14:paraId="5A2CB24E" w14:textId="110D8C89" w:rsidR="007F3611" w:rsidRPr="007F3611" w:rsidRDefault="00250AE5" w:rsidP="007F3611">
      <w:pPr>
        <w:pStyle w:val="Odstavecseseznamem"/>
        <w:numPr>
          <w:ilvl w:val="0"/>
          <w:numId w:val="17"/>
        </w:numPr>
        <w:rPr>
          <w:rFonts w:ascii="Arial" w:hAnsi="Arial" w:cs="Arial"/>
          <w:shd w:val="clear" w:color="auto" w:fill="FFFFFF"/>
        </w:rPr>
      </w:pPr>
      <w:hyperlink r:id="rId15" w:history="1">
        <w:r w:rsidR="007F3611" w:rsidRPr="007F3611">
          <w:rPr>
            <w:rStyle w:val="Hypertextovodkaz"/>
            <w:rFonts w:ascii="Arial" w:hAnsi="Arial" w:cs="Arial"/>
            <w:shd w:val="clear" w:color="auto" w:fill="FFFFFF"/>
          </w:rPr>
          <w:t>Ústní interpelace</w:t>
        </w:r>
      </w:hyperlink>
      <w:r w:rsidR="007F3611" w:rsidRPr="007F3611">
        <w:rPr>
          <w:rFonts w:ascii="Arial" w:hAnsi="Arial" w:cs="Arial"/>
          <w:shd w:val="clear" w:color="auto" w:fill="FFFFFF"/>
        </w:rPr>
        <w:t> </w:t>
      </w:r>
      <w:r w:rsidR="007F3611" w:rsidRPr="007F3611">
        <w:rPr>
          <w:rFonts w:ascii="Arial" w:hAnsi="Arial" w:cs="Arial"/>
          <w:b/>
          <w:bCs/>
          <w:shd w:val="clear" w:color="auto" w:fill="FFFFFF"/>
        </w:rPr>
        <w:t>  Čt 14.30 - 18.00 hodin</w:t>
      </w:r>
    </w:p>
    <w:p w14:paraId="3E7CD19A" w14:textId="77777777" w:rsidR="00676547" w:rsidRDefault="00676547" w:rsidP="00842D2D">
      <w:pPr>
        <w:spacing w:before="720" w:after="120" w:line="360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bookmarkStart w:id="0" w:name="_GoBack"/>
      <w:bookmarkEnd w:id="0"/>
    </w:p>
    <w:p w14:paraId="0AD7A913" w14:textId="64DA9D86" w:rsidR="00BF01C5" w:rsidRPr="00CA109D" w:rsidRDefault="00E10BB7" w:rsidP="00842D2D">
      <w:pPr>
        <w:spacing w:before="720" w:after="120" w:line="360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t>S</w:t>
      </w:r>
      <w:r w:rsidR="00BF01C5" w:rsidRPr="00CA109D">
        <w:rPr>
          <w:rFonts w:ascii="Arial" w:hAnsi="Arial" w:cs="Arial"/>
          <w:b/>
          <w:color w:val="000000" w:themeColor="text1"/>
          <w:sz w:val="28"/>
          <w:szCs w:val="24"/>
        </w:rPr>
        <w:t>ENÁT PČR</w:t>
      </w:r>
    </w:p>
    <w:p w14:paraId="598355D9" w14:textId="349CAF9C" w:rsidR="00887AEF" w:rsidRPr="00567665" w:rsidRDefault="00A77C2F" w:rsidP="009F3B21">
      <w:pPr>
        <w:spacing w:after="360"/>
        <w:jc w:val="center"/>
        <w:rPr>
          <w:rFonts w:ascii="Arial" w:hAnsi="Arial" w:cs="Arial"/>
          <w:b/>
          <w:sz w:val="28"/>
          <w:szCs w:val="24"/>
        </w:rPr>
      </w:pPr>
      <w:r w:rsidRPr="00567665">
        <w:rPr>
          <w:rFonts w:ascii="Arial" w:hAnsi="Arial" w:cs="Arial"/>
          <w:b/>
          <w:sz w:val="28"/>
          <w:szCs w:val="24"/>
        </w:rPr>
        <w:t>27. schůze, 20. 7</w:t>
      </w:r>
      <w:r w:rsidR="0075763F" w:rsidRPr="00567665">
        <w:rPr>
          <w:rFonts w:ascii="Arial" w:hAnsi="Arial" w:cs="Arial"/>
          <w:b/>
          <w:sz w:val="28"/>
          <w:szCs w:val="24"/>
        </w:rPr>
        <w:t xml:space="preserve">. </w:t>
      </w:r>
      <w:r w:rsidRPr="00567665">
        <w:rPr>
          <w:rFonts w:ascii="Arial" w:hAnsi="Arial" w:cs="Arial"/>
          <w:b/>
          <w:sz w:val="28"/>
          <w:szCs w:val="24"/>
        </w:rPr>
        <w:t>2022 od 10</w:t>
      </w:r>
      <w:r w:rsidR="0075763F" w:rsidRPr="00567665">
        <w:rPr>
          <w:rFonts w:ascii="Arial" w:hAnsi="Arial" w:cs="Arial"/>
          <w:b/>
          <w:sz w:val="28"/>
          <w:szCs w:val="24"/>
        </w:rPr>
        <w:t>:00</w:t>
      </w:r>
    </w:p>
    <w:p w14:paraId="5A9BBC9E" w14:textId="77777777" w:rsidR="00567665" w:rsidRPr="00567665" w:rsidRDefault="00567665" w:rsidP="00567665">
      <w:pPr>
        <w:numPr>
          <w:ilvl w:val="0"/>
          <w:numId w:val="15"/>
        </w:numPr>
        <w:tabs>
          <w:tab w:val="num" w:pos="360"/>
        </w:tabs>
        <w:suppressAutoHyphens w:val="0"/>
        <w:spacing w:before="100" w:beforeAutospacing="1" w:after="240" w:line="240" w:lineRule="auto"/>
        <w:ind w:left="470" w:hanging="357"/>
        <w:rPr>
          <w:rFonts w:ascii="Arial" w:eastAsia="Times New Roman" w:hAnsi="Arial" w:cs="Arial"/>
          <w:color w:val="444444"/>
          <w:kern w:val="0"/>
          <w:lang w:eastAsia="cs-CZ"/>
        </w:rPr>
      </w:pPr>
      <w:r w:rsidRPr="00567665">
        <w:rPr>
          <w:rFonts w:ascii="Arial" w:hAnsi="Arial" w:cs="Arial"/>
        </w:rPr>
        <w:t>Návrh zákona, kterým se mění zákon č. 181/2014 Sb., o kybernetické bezpečnosti a o změně souvisejících zákonů (zákon o kybernetické bezpečnosti), ve znění pozdějších předpisů</w:t>
      </w:r>
      <w:r w:rsidRPr="00567665">
        <w:rPr>
          <w:rFonts w:ascii="Arial" w:hAnsi="Arial" w:cs="Arial"/>
        </w:rPr>
        <w:br/>
      </w:r>
      <w:r w:rsidRPr="00567665">
        <w:rPr>
          <w:rFonts w:ascii="Arial" w:hAnsi="Arial" w:cs="Arial"/>
          <w:b/>
          <w:bCs/>
        </w:rPr>
        <w:t>/senátní tisk č</w:t>
      </w:r>
      <w:r w:rsidRPr="00567665">
        <w:rPr>
          <w:rFonts w:ascii="Arial" w:hAnsi="Arial" w:cs="Arial"/>
          <w:b/>
          <w:bCs/>
          <w:color w:val="444444"/>
        </w:rPr>
        <w:t>. </w:t>
      </w:r>
      <w:hyperlink r:id="rId16" w:anchor="4953" w:history="1">
        <w:r w:rsidRPr="00567665">
          <w:rPr>
            <w:rStyle w:val="Hypertextovodkaz"/>
            <w:rFonts w:ascii="Arial" w:hAnsi="Arial" w:cs="Arial"/>
            <w:b/>
            <w:bCs/>
            <w:color w:val="054183"/>
          </w:rPr>
          <w:t>267</w:t>
        </w:r>
      </w:hyperlink>
      <w:r w:rsidRPr="00567665">
        <w:rPr>
          <w:rFonts w:ascii="Arial" w:hAnsi="Arial" w:cs="Arial"/>
          <w:b/>
          <w:bCs/>
        </w:rPr>
        <w:t>/</w:t>
      </w:r>
    </w:p>
    <w:p w14:paraId="239FE61F" w14:textId="77777777" w:rsidR="00567665" w:rsidRPr="00567665" w:rsidRDefault="00567665" w:rsidP="00567665">
      <w:pPr>
        <w:numPr>
          <w:ilvl w:val="0"/>
          <w:numId w:val="15"/>
        </w:numPr>
        <w:tabs>
          <w:tab w:val="num" w:pos="360"/>
        </w:tabs>
        <w:suppressAutoHyphens w:val="0"/>
        <w:spacing w:before="100" w:beforeAutospacing="1" w:after="240" w:line="240" w:lineRule="auto"/>
        <w:ind w:left="470" w:hanging="357"/>
        <w:rPr>
          <w:rFonts w:ascii="Arial" w:hAnsi="Arial" w:cs="Arial"/>
        </w:rPr>
      </w:pPr>
      <w:r w:rsidRPr="00567665">
        <w:rPr>
          <w:rFonts w:ascii="Arial" w:hAnsi="Arial" w:cs="Arial"/>
        </w:rPr>
        <w:lastRenderedPageBreak/>
        <w:t xml:space="preserve">Senátní tisk č. N 181/13 - Návrh nařízení Evropského parlamentu a Rady, kterým se mění nařízení (EU) 2021/241, pokud jde o kapitoly </w:t>
      </w:r>
      <w:proofErr w:type="spellStart"/>
      <w:r w:rsidRPr="00567665">
        <w:rPr>
          <w:rFonts w:ascii="Arial" w:hAnsi="Arial" w:cs="Arial"/>
        </w:rPr>
        <w:t>REPowerEU</w:t>
      </w:r>
      <w:proofErr w:type="spellEnd"/>
      <w:r w:rsidRPr="00567665">
        <w:rPr>
          <w:rFonts w:ascii="Arial" w:hAnsi="Arial" w:cs="Arial"/>
        </w:rPr>
        <w:t xml:space="preserve"> v plánech pro oživení a odolnost, a mění nařízení (EU) 2021/1060, nařízení (EU) 2021/2115, směrnice 2003/87/ES a rozhodnutí (EU) 2015/1814</w:t>
      </w:r>
    </w:p>
    <w:p w14:paraId="484BFC3E" w14:textId="77777777" w:rsidR="00567665" w:rsidRPr="00567665" w:rsidRDefault="00567665" w:rsidP="00567665">
      <w:pPr>
        <w:numPr>
          <w:ilvl w:val="0"/>
          <w:numId w:val="15"/>
        </w:numPr>
        <w:tabs>
          <w:tab w:val="num" w:pos="360"/>
        </w:tabs>
        <w:suppressAutoHyphens w:val="0"/>
        <w:spacing w:before="100" w:beforeAutospacing="1" w:after="240" w:line="240" w:lineRule="auto"/>
        <w:ind w:left="470" w:hanging="357"/>
        <w:rPr>
          <w:rFonts w:ascii="Arial" w:hAnsi="Arial" w:cs="Arial"/>
        </w:rPr>
      </w:pPr>
      <w:r w:rsidRPr="00567665">
        <w:rPr>
          <w:rFonts w:ascii="Arial" w:hAnsi="Arial" w:cs="Arial"/>
        </w:rPr>
        <w:t>Senátní tisk č. J 189/13 - Doporučení pro doporučení Rady k národnímu programu reforem Česka na rok 2022 a stanovisko Rady ke konvergenčnímu programu Česka z roku 2022</w:t>
      </w:r>
    </w:p>
    <w:p w14:paraId="2618AD38" w14:textId="77777777" w:rsidR="00567665" w:rsidRPr="00567665" w:rsidRDefault="00567665" w:rsidP="00567665">
      <w:pPr>
        <w:numPr>
          <w:ilvl w:val="0"/>
          <w:numId w:val="15"/>
        </w:numPr>
        <w:tabs>
          <w:tab w:val="num" w:pos="360"/>
        </w:tabs>
        <w:suppressAutoHyphens w:val="0"/>
        <w:spacing w:before="100" w:beforeAutospacing="1" w:after="240" w:line="240" w:lineRule="auto"/>
        <w:ind w:left="470" w:hanging="357"/>
        <w:rPr>
          <w:rFonts w:ascii="Arial" w:hAnsi="Arial" w:cs="Arial"/>
        </w:rPr>
      </w:pPr>
      <w:r w:rsidRPr="00567665">
        <w:rPr>
          <w:rFonts w:ascii="Arial" w:hAnsi="Arial" w:cs="Arial"/>
        </w:rPr>
        <w:t>Senátní tisk č. K 193/13 - Zpráva Komise Evropskému parlamentu a Radě Konvergenční zpráva za rok 2022 (vypracovaná v souladu s čl. 140 odst. 1 Smlouvy o fungování Evropské unie)</w:t>
      </w:r>
    </w:p>
    <w:p w14:paraId="1BB9F6E4" w14:textId="77777777" w:rsidR="00567665" w:rsidRPr="00567665" w:rsidRDefault="00567665" w:rsidP="00567665">
      <w:pPr>
        <w:numPr>
          <w:ilvl w:val="0"/>
          <w:numId w:val="15"/>
        </w:numPr>
        <w:tabs>
          <w:tab w:val="num" w:pos="360"/>
        </w:tabs>
        <w:suppressAutoHyphens w:val="0"/>
        <w:spacing w:before="100" w:beforeAutospacing="1" w:after="240" w:line="240" w:lineRule="auto"/>
        <w:ind w:left="470" w:hanging="357"/>
        <w:rPr>
          <w:rFonts w:ascii="Arial" w:hAnsi="Arial" w:cs="Arial"/>
          <w:color w:val="444444"/>
        </w:rPr>
      </w:pPr>
      <w:r w:rsidRPr="00567665">
        <w:rPr>
          <w:rFonts w:ascii="Arial" w:hAnsi="Arial" w:cs="Arial"/>
        </w:rPr>
        <w:t>Rozpočtová strategie sektoru veřejných institucí na léta 2023-2025 a Konvergenční program České republiky (duben 2022)</w:t>
      </w:r>
      <w:r w:rsidRPr="00567665">
        <w:rPr>
          <w:rFonts w:ascii="Arial" w:hAnsi="Arial" w:cs="Arial"/>
        </w:rPr>
        <w:br/>
      </w:r>
      <w:r w:rsidRPr="00567665">
        <w:rPr>
          <w:rFonts w:ascii="Arial" w:hAnsi="Arial" w:cs="Arial"/>
          <w:b/>
          <w:bCs/>
        </w:rPr>
        <w:t>/senátní tisk č. </w:t>
      </w:r>
      <w:hyperlink r:id="rId17" w:anchor="4937" w:history="1">
        <w:r w:rsidRPr="00567665">
          <w:rPr>
            <w:rStyle w:val="Hypertextovodkaz"/>
            <w:rFonts w:ascii="Arial" w:hAnsi="Arial" w:cs="Arial"/>
            <w:b/>
            <w:bCs/>
            <w:color w:val="054183"/>
          </w:rPr>
          <w:t>251</w:t>
        </w:r>
      </w:hyperlink>
      <w:r w:rsidRPr="00567665">
        <w:rPr>
          <w:rFonts w:ascii="Arial" w:hAnsi="Arial" w:cs="Arial"/>
          <w:b/>
          <w:bCs/>
        </w:rPr>
        <w:t>/</w:t>
      </w:r>
    </w:p>
    <w:p w14:paraId="48414F7C" w14:textId="77777777" w:rsidR="00567665" w:rsidRPr="00567665" w:rsidRDefault="00567665" w:rsidP="00567665">
      <w:pPr>
        <w:numPr>
          <w:ilvl w:val="0"/>
          <w:numId w:val="15"/>
        </w:numPr>
        <w:tabs>
          <w:tab w:val="num" w:pos="360"/>
        </w:tabs>
        <w:suppressAutoHyphens w:val="0"/>
        <w:spacing w:before="100" w:beforeAutospacing="1" w:after="240" w:line="240" w:lineRule="auto"/>
        <w:ind w:left="470" w:hanging="357"/>
        <w:rPr>
          <w:rFonts w:ascii="Arial" w:hAnsi="Arial" w:cs="Arial"/>
          <w:color w:val="444444"/>
        </w:rPr>
      </w:pPr>
      <w:r w:rsidRPr="00567665">
        <w:rPr>
          <w:rFonts w:ascii="Arial" w:hAnsi="Arial" w:cs="Arial"/>
        </w:rPr>
        <w:t>Návrh zákona o prekurzorech výbušnin a o změně souvisejících zákonů (zákon o prekurzorech výbušnin)</w:t>
      </w:r>
      <w:r w:rsidRPr="00567665">
        <w:rPr>
          <w:rFonts w:ascii="Arial" w:hAnsi="Arial" w:cs="Arial"/>
        </w:rPr>
        <w:br/>
      </w:r>
      <w:r w:rsidRPr="00567665">
        <w:rPr>
          <w:rFonts w:ascii="Arial" w:hAnsi="Arial" w:cs="Arial"/>
          <w:b/>
          <w:bCs/>
        </w:rPr>
        <w:t>/senátní tisk č. </w:t>
      </w:r>
      <w:hyperlink r:id="rId18" w:anchor="4952" w:history="1">
        <w:r w:rsidRPr="00567665">
          <w:rPr>
            <w:rStyle w:val="Hypertextovodkaz"/>
            <w:rFonts w:ascii="Arial" w:hAnsi="Arial" w:cs="Arial"/>
            <w:b/>
            <w:bCs/>
            <w:color w:val="054183"/>
          </w:rPr>
          <w:t>266</w:t>
        </w:r>
      </w:hyperlink>
      <w:r w:rsidRPr="00567665">
        <w:rPr>
          <w:rFonts w:ascii="Arial" w:hAnsi="Arial" w:cs="Arial"/>
          <w:b/>
          <w:bCs/>
          <w:color w:val="444444"/>
        </w:rPr>
        <w:t>/</w:t>
      </w:r>
    </w:p>
    <w:p w14:paraId="0C932CE7" w14:textId="77777777" w:rsidR="00567665" w:rsidRPr="00567665" w:rsidRDefault="00567665" w:rsidP="00567665">
      <w:pPr>
        <w:numPr>
          <w:ilvl w:val="0"/>
          <w:numId w:val="15"/>
        </w:numPr>
        <w:tabs>
          <w:tab w:val="num" w:pos="360"/>
        </w:tabs>
        <w:suppressAutoHyphens w:val="0"/>
        <w:spacing w:before="100" w:beforeAutospacing="1" w:after="240" w:line="240" w:lineRule="auto"/>
        <w:ind w:left="470" w:hanging="357"/>
        <w:rPr>
          <w:rFonts w:ascii="Arial" w:hAnsi="Arial" w:cs="Arial"/>
        </w:rPr>
      </w:pPr>
      <w:r w:rsidRPr="00567665">
        <w:rPr>
          <w:rFonts w:ascii="Arial" w:hAnsi="Arial" w:cs="Arial"/>
        </w:rPr>
        <w:t>Senátní tisk č. N 182/13 - Návrh směrnice Evropského parlamentu a Rady, kterou se mění směrnice (EU) 2018/2001 o podpoře využívání energie z obnovitelných zdrojů, směrnice 2010/31/EU o energetické náročnosti budov a směrnice 2012/27/EU o energetické účinnosti</w:t>
      </w:r>
    </w:p>
    <w:p w14:paraId="052E6021" w14:textId="77777777" w:rsidR="00567665" w:rsidRPr="00567665" w:rsidRDefault="00567665" w:rsidP="00567665">
      <w:pPr>
        <w:numPr>
          <w:ilvl w:val="0"/>
          <w:numId w:val="15"/>
        </w:numPr>
        <w:tabs>
          <w:tab w:val="num" w:pos="360"/>
        </w:tabs>
        <w:suppressAutoHyphens w:val="0"/>
        <w:spacing w:before="100" w:beforeAutospacing="1" w:after="240" w:line="240" w:lineRule="auto"/>
        <w:ind w:left="470" w:hanging="357"/>
        <w:rPr>
          <w:rFonts w:ascii="Arial" w:hAnsi="Arial" w:cs="Arial"/>
        </w:rPr>
      </w:pPr>
      <w:r w:rsidRPr="00567665">
        <w:rPr>
          <w:rFonts w:ascii="Arial" w:hAnsi="Arial" w:cs="Arial"/>
        </w:rPr>
        <w:t>Senátní tisky č. K 191/13 a J 192/13 - Balíček k porušování sankcí</w:t>
      </w:r>
    </w:p>
    <w:p w14:paraId="5F2A8D08" w14:textId="77777777" w:rsidR="00567665" w:rsidRPr="00567665" w:rsidRDefault="00567665" w:rsidP="00567665">
      <w:pPr>
        <w:numPr>
          <w:ilvl w:val="0"/>
          <w:numId w:val="15"/>
        </w:numPr>
        <w:tabs>
          <w:tab w:val="num" w:pos="360"/>
        </w:tabs>
        <w:suppressAutoHyphens w:val="0"/>
        <w:spacing w:before="100" w:beforeAutospacing="1" w:after="240" w:line="240" w:lineRule="auto"/>
        <w:ind w:left="470" w:hanging="357"/>
        <w:rPr>
          <w:rFonts w:ascii="Arial" w:hAnsi="Arial" w:cs="Arial"/>
          <w:color w:val="444444"/>
        </w:rPr>
      </w:pPr>
      <w:r w:rsidRPr="00567665">
        <w:rPr>
          <w:rFonts w:ascii="Arial" w:hAnsi="Arial" w:cs="Arial"/>
        </w:rPr>
        <w:t>Vládní návrh, kterým se předkládá Parlamentu ČR k vyslovení souhlasu s ratifikací Smlouva o vydávání mezi Českou republikou a Austrálií (Canberra, 17. února 2022)</w:t>
      </w:r>
      <w:r w:rsidRPr="00567665">
        <w:rPr>
          <w:rFonts w:ascii="Arial" w:hAnsi="Arial" w:cs="Arial"/>
        </w:rPr>
        <w:br/>
      </w:r>
      <w:r w:rsidRPr="00567665">
        <w:rPr>
          <w:rFonts w:ascii="Arial" w:hAnsi="Arial" w:cs="Arial"/>
          <w:b/>
          <w:bCs/>
        </w:rPr>
        <w:t>/senátní tisk č. </w:t>
      </w:r>
      <w:hyperlink r:id="rId19" w:anchor="4920" w:history="1">
        <w:r w:rsidRPr="00567665">
          <w:rPr>
            <w:rStyle w:val="Hypertextovodkaz"/>
            <w:rFonts w:ascii="Arial" w:hAnsi="Arial" w:cs="Arial"/>
            <w:b/>
            <w:bCs/>
            <w:color w:val="054183"/>
          </w:rPr>
          <w:t>234</w:t>
        </w:r>
      </w:hyperlink>
      <w:r w:rsidRPr="00567665">
        <w:rPr>
          <w:rFonts w:ascii="Arial" w:hAnsi="Arial" w:cs="Arial"/>
          <w:b/>
          <w:bCs/>
          <w:color w:val="444444"/>
        </w:rPr>
        <w:t>/</w:t>
      </w:r>
    </w:p>
    <w:p w14:paraId="7E714AD6" w14:textId="77777777" w:rsidR="00567665" w:rsidRPr="00567665" w:rsidRDefault="00567665" w:rsidP="00567665">
      <w:pPr>
        <w:numPr>
          <w:ilvl w:val="0"/>
          <w:numId w:val="15"/>
        </w:numPr>
        <w:tabs>
          <w:tab w:val="num" w:pos="360"/>
        </w:tabs>
        <w:suppressAutoHyphens w:val="0"/>
        <w:spacing w:before="100" w:beforeAutospacing="1" w:after="240" w:line="240" w:lineRule="auto"/>
        <w:ind w:left="470" w:hanging="357"/>
        <w:rPr>
          <w:rFonts w:ascii="Arial" w:hAnsi="Arial" w:cs="Arial"/>
          <w:color w:val="444444"/>
        </w:rPr>
      </w:pPr>
      <w:r w:rsidRPr="00567665">
        <w:rPr>
          <w:rFonts w:ascii="Arial" w:hAnsi="Arial" w:cs="Arial"/>
        </w:rPr>
        <w:t>Vládní návrh, kterým se předkládá Parlamentu ČR k vyslovení souhlasu s ratifikací Dodatek č. 1 k Hostitelské dohodě týkající se umístění, podpory, výsad a imunit mezi vládou České republiky a Agenturou pro evropský globální navigační satelitní systém (GNSS), podepsané v Praze dne 27. ledna 2012</w:t>
      </w:r>
      <w:r w:rsidRPr="00567665">
        <w:rPr>
          <w:rFonts w:ascii="Arial" w:hAnsi="Arial" w:cs="Arial"/>
        </w:rPr>
        <w:br/>
      </w:r>
      <w:r w:rsidRPr="00567665">
        <w:rPr>
          <w:rFonts w:ascii="Arial" w:hAnsi="Arial" w:cs="Arial"/>
          <w:b/>
          <w:bCs/>
        </w:rPr>
        <w:t>/senátní tisk č. </w:t>
      </w:r>
      <w:hyperlink r:id="rId20" w:anchor="4915" w:history="1">
        <w:r w:rsidRPr="00567665">
          <w:rPr>
            <w:rStyle w:val="Hypertextovodkaz"/>
            <w:rFonts w:ascii="Arial" w:hAnsi="Arial" w:cs="Arial"/>
            <w:b/>
            <w:bCs/>
            <w:color w:val="054183"/>
          </w:rPr>
          <w:t>229</w:t>
        </w:r>
      </w:hyperlink>
      <w:r w:rsidRPr="00567665">
        <w:rPr>
          <w:rFonts w:ascii="Arial" w:hAnsi="Arial" w:cs="Arial"/>
          <w:b/>
          <w:bCs/>
          <w:color w:val="444444"/>
        </w:rPr>
        <w:t>/</w:t>
      </w:r>
    </w:p>
    <w:p w14:paraId="5B50F943" w14:textId="77777777" w:rsidR="00567665" w:rsidRPr="00567665" w:rsidRDefault="00567665" w:rsidP="00567665">
      <w:pPr>
        <w:numPr>
          <w:ilvl w:val="0"/>
          <w:numId w:val="15"/>
        </w:numPr>
        <w:tabs>
          <w:tab w:val="num" w:pos="360"/>
        </w:tabs>
        <w:suppressAutoHyphens w:val="0"/>
        <w:spacing w:before="100" w:beforeAutospacing="1" w:after="240" w:line="240" w:lineRule="auto"/>
        <w:ind w:left="470" w:hanging="357"/>
        <w:rPr>
          <w:rFonts w:ascii="Arial" w:hAnsi="Arial" w:cs="Arial"/>
          <w:color w:val="444444"/>
        </w:rPr>
      </w:pPr>
      <w:r w:rsidRPr="00567665">
        <w:rPr>
          <w:rFonts w:ascii="Arial" w:hAnsi="Arial" w:cs="Arial"/>
        </w:rPr>
        <w:t>Zpráva o výkonu dohledu nad finančním trhem v roce 2021</w:t>
      </w:r>
      <w:r w:rsidRPr="00567665">
        <w:rPr>
          <w:rFonts w:ascii="Arial" w:hAnsi="Arial" w:cs="Arial"/>
        </w:rPr>
        <w:br/>
      </w:r>
      <w:r w:rsidRPr="00567665">
        <w:rPr>
          <w:rFonts w:ascii="Arial" w:hAnsi="Arial" w:cs="Arial"/>
          <w:b/>
          <w:bCs/>
        </w:rPr>
        <w:t>/senátní tisk č. </w:t>
      </w:r>
      <w:hyperlink r:id="rId21" w:anchor="4935" w:history="1">
        <w:r w:rsidRPr="00567665">
          <w:rPr>
            <w:rStyle w:val="Hypertextovodkaz"/>
            <w:rFonts w:ascii="Arial" w:hAnsi="Arial" w:cs="Arial"/>
            <w:b/>
            <w:bCs/>
            <w:color w:val="054183"/>
          </w:rPr>
          <w:t>249</w:t>
        </w:r>
      </w:hyperlink>
      <w:r w:rsidRPr="00567665">
        <w:rPr>
          <w:rFonts w:ascii="Arial" w:hAnsi="Arial" w:cs="Arial"/>
          <w:b/>
          <w:bCs/>
          <w:color w:val="444444"/>
        </w:rPr>
        <w:t>/</w:t>
      </w:r>
    </w:p>
    <w:p w14:paraId="4C77738E" w14:textId="77777777" w:rsidR="00567665" w:rsidRPr="00567665" w:rsidRDefault="00567665" w:rsidP="00567665">
      <w:pPr>
        <w:numPr>
          <w:ilvl w:val="0"/>
          <w:numId w:val="15"/>
        </w:numPr>
        <w:tabs>
          <w:tab w:val="num" w:pos="360"/>
        </w:tabs>
        <w:suppressAutoHyphens w:val="0"/>
        <w:spacing w:before="100" w:beforeAutospacing="1" w:after="240" w:line="240" w:lineRule="auto"/>
        <w:ind w:left="470" w:hanging="357"/>
        <w:rPr>
          <w:rFonts w:ascii="Arial" w:hAnsi="Arial" w:cs="Arial"/>
          <w:color w:val="444444"/>
        </w:rPr>
      </w:pPr>
      <w:r w:rsidRPr="00567665">
        <w:rPr>
          <w:rFonts w:ascii="Arial" w:hAnsi="Arial" w:cs="Arial"/>
        </w:rPr>
        <w:t>Výroční zpráva Českého telekomunikačního úřadu za rok 2021</w:t>
      </w:r>
      <w:r w:rsidRPr="00567665">
        <w:rPr>
          <w:rFonts w:ascii="Arial" w:hAnsi="Arial" w:cs="Arial"/>
        </w:rPr>
        <w:br/>
      </w:r>
      <w:r w:rsidRPr="00567665">
        <w:rPr>
          <w:rFonts w:ascii="Arial" w:hAnsi="Arial" w:cs="Arial"/>
          <w:b/>
          <w:bCs/>
        </w:rPr>
        <w:t>/senátní tisk č. </w:t>
      </w:r>
      <w:hyperlink r:id="rId22" w:anchor="4936" w:history="1">
        <w:r w:rsidRPr="00567665">
          <w:rPr>
            <w:rStyle w:val="Hypertextovodkaz"/>
            <w:rFonts w:ascii="Arial" w:hAnsi="Arial" w:cs="Arial"/>
            <w:b/>
            <w:bCs/>
            <w:color w:val="054183"/>
          </w:rPr>
          <w:t>250</w:t>
        </w:r>
      </w:hyperlink>
      <w:r w:rsidRPr="00567665">
        <w:rPr>
          <w:rFonts w:ascii="Arial" w:hAnsi="Arial" w:cs="Arial"/>
          <w:b/>
          <w:bCs/>
          <w:color w:val="444444"/>
        </w:rPr>
        <w:t>/</w:t>
      </w:r>
    </w:p>
    <w:p w14:paraId="1D98DDDD" w14:textId="77777777" w:rsidR="00567665" w:rsidRPr="00567665" w:rsidRDefault="00567665" w:rsidP="00567665">
      <w:pPr>
        <w:numPr>
          <w:ilvl w:val="0"/>
          <w:numId w:val="15"/>
        </w:numPr>
        <w:tabs>
          <w:tab w:val="num" w:pos="360"/>
        </w:tabs>
        <w:suppressAutoHyphens w:val="0"/>
        <w:spacing w:before="100" w:beforeAutospacing="1" w:after="240" w:line="240" w:lineRule="auto"/>
        <w:ind w:left="470" w:hanging="357"/>
        <w:rPr>
          <w:rFonts w:ascii="Arial" w:hAnsi="Arial" w:cs="Arial"/>
          <w:color w:val="444444"/>
        </w:rPr>
      </w:pPr>
      <w:r w:rsidRPr="00567665">
        <w:rPr>
          <w:rFonts w:ascii="Arial" w:hAnsi="Arial" w:cs="Arial"/>
        </w:rPr>
        <w:t xml:space="preserve">Návrh senátního návrhu zákona senátorů Jiřího </w:t>
      </w:r>
      <w:proofErr w:type="spellStart"/>
      <w:r w:rsidRPr="00567665">
        <w:rPr>
          <w:rFonts w:ascii="Arial" w:hAnsi="Arial" w:cs="Arial"/>
        </w:rPr>
        <w:t>Oberfalzera</w:t>
      </w:r>
      <w:proofErr w:type="spellEnd"/>
      <w:r w:rsidRPr="00567665">
        <w:rPr>
          <w:rFonts w:ascii="Arial" w:hAnsi="Arial" w:cs="Arial"/>
        </w:rPr>
        <w:t>, Petra Štěpánka a dalších senátorů, kterým se mění zákon č. 491/2001 Sb., o volbách do zastupitelstev obcí a o změně některých zákonů, ve znění pozdějších předpisů</w:t>
      </w:r>
      <w:r w:rsidRPr="00567665">
        <w:rPr>
          <w:rFonts w:ascii="Arial" w:hAnsi="Arial" w:cs="Arial"/>
        </w:rPr>
        <w:br/>
      </w:r>
      <w:r w:rsidRPr="00567665">
        <w:rPr>
          <w:rFonts w:ascii="Arial" w:hAnsi="Arial" w:cs="Arial"/>
          <w:b/>
          <w:bCs/>
        </w:rPr>
        <w:t>/senátní tisk č. </w:t>
      </w:r>
      <w:hyperlink r:id="rId23" w:anchor="4956" w:history="1">
        <w:r w:rsidRPr="00567665">
          <w:rPr>
            <w:rStyle w:val="Hypertextovodkaz"/>
            <w:rFonts w:ascii="Arial" w:hAnsi="Arial" w:cs="Arial"/>
            <w:b/>
            <w:bCs/>
            <w:color w:val="054183"/>
          </w:rPr>
          <w:t>270</w:t>
        </w:r>
      </w:hyperlink>
      <w:r w:rsidRPr="00567665">
        <w:rPr>
          <w:rFonts w:ascii="Arial" w:hAnsi="Arial" w:cs="Arial"/>
          <w:b/>
          <w:bCs/>
          <w:color w:val="444444"/>
        </w:rPr>
        <w:t>/</w:t>
      </w:r>
      <w:r w:rsidRPr="00567665">
        <w:rPr>
          <w:rFonts w:ascii="Arial" w:hAnsi="Arial" w:cs="Arial"/>
          <w:color w:val="444444"/>
        </w:rPr>
        <w:t> (1. čtení)</w:t>
      </w:r>
    </w:p>
    <w:p w14:paraId="0C842182" w14:textId="77777777" w:rsidR="00567665" w:rsidRPr="00567665" w:rsidRDefault="00567665" w:rsidP="00567665">
      <w:pPr>
        <w:numPr>
          <w:ilvl w:val="0"/>
          <w:numId w:val="15"/>
        </w:numPr>
        <w:tabs>
          <w:tab w:val="num" w:pos="360"/>
        </w:tabs>
        <w:suppressAutoHyphens w:val="0"/>
        <w:spacing w:before="100" w:beforeAutospacing="1" w:after="240" w:line="240" w:lineRule="auto"/>
        <w:ind w:left="470" w:hanging="357"/>
        <w:rPr>
          <w:rFonts w:ascii="Arial" w:hAnsi="Arial" w:cs="Arial"/>
          <w:color w:val="444444"/>
        </w:rPr>
      </w:pPr>
      <w:r w:rsidRPr="00567665">
        <w:rPr>
          <w:rFonts w:ascii="Arial" w:hAnsi="Arial" w:cs="Arial"/>
        </w:rPr>
        <w:t>Vládní návrh, kterým se předkládá Parlamentu České republiky návrh na vyslovení souhlasu s výpovědí Dohody o zřízení Spojeného ústavu jaderných výzkumů (SÚJV)</w:t>
      </w:r>
      <w:r w:rsidRPr="00567665">
        <w:rPr>
          <w:rFonts w:ascii="Arial" w:hAnsi="Arial" w:cs="Arial"/>
        </w:rPr>
        <w:br/>
      </w:r>
      <w:r w:rsidRPr="00567665">
        <w:rPr>
          <w:rFonts w:ascii="Arial" w:hAnsi="Arial" w:cs="Arial"/>
          <w:b/>
          <w:bCs/>
        </w:rPr>
        <w:t>/senátní tisk č. </w:t>
      </w:r>
      <w:hyperlink r:id="rId24" w:anchor="4944" w:history="1">
        <w:r w:rsidRPr="00567665">
          <w:rPr>
            <w:rStyle w:val="Hypertextovodkaz"/>
            <w:rFonts w:ascii="Arial" w:hAnsi="Arial" w:cs="Arial"/>
            <w:b/>
            <w:bCs/>
            <w:color w:val="054183"/>
          </w:rPr>
          <w:t>258</w:t>
        </w:r>
      </w:hyperlink>
      <w:r w:rsidRPr="00567665">
        <w:rPr>
          <w:rFonts w:ascii="Arial" w:hAnsi="Arial" w:cs="Arial"/>
          <w:b/>
          <w:bCs/>
          <w:color w:val="444444"/>
        </w:rPr>
        <w:t>/</w:t>
      </w:r>
    </w:p>
    <w:p w14:paraId="440630DF" w14:textId="77777777" w:rsidR="00567665" w:rsidRPr="00567665" w:rsidRDefault="00567665" w:rsidP="00567665">
      <w:pPr>
        <w:numPr>
          <w:ilvl w:val="0"/>
          <w:numId w:val="15"/>
        </w:numPr>
        <w:tabs>
          <w:tab w:val="num" w:pos="360"/>
        </w:tabs>
        <w:suppressAutoHyphens w:val="0"/>
        <w:spacing w:before="100" w:beforeAutospacing="1" w:after="240" w:line="240" w:lineRule="auto"/>
        <w:ind w:left="470" w:hanging="357"/>
        <w:rPr>
          <w:rFonts w:ascii="Arial" w:hAnsi="Arial" w:cs="Arial"/>
        </w:rPr>
      </w:pPr>
      <w:r w:rsidRPr="00567665">
        <w:rPr>
          <w:rFonts w:ascii="Arial" w:hAnsi="Arial" w:cs="Arial"/>
        </w:rPr>
        <w:lastRenderedPageBreak/>
        <w:t>Návrh Senátu na propůjčení nebo udělení státních vyznamenání</w:t>
      </w:r>
    </w:p>
    <w:p w14:paraId="5ECFC984" w14:textId="77777777" w:rsidR="00E10BB7" w:rsidRPr="00567665" w:rsidRDefault="00E10BB7" w:rsidP="00205947">
      <w:pPr>
        <w:pStyle w:val="Odstavecseseznamem"/>
        <w:spacing w:after="0"/>
        <w:contextualSpacing w:val="0"/>
        <w:jc w:val="both"/>
        <w:rPr>
          <w:rFonts w:ascii="Arial" w:hAnsi="Arial" w:cs="Arial"/>
        </w:rPr>
      </w:pPr>
    </w:p>
    <w:p w14:paraId="7AFC16EC" w14:textId="351D5AF3" w:rsidR="00810732" w:rsidRPr="00567665" w:rsidRDefault="00810732" w:rsidP="00614DB3">
      <w:pPr>
        <w:spacing w:after="360"/>
        <w:rPr>
          <w:rFonts w:ascii="Arial" w:hAnsi="Arial" w:cs="Arial"/>
        </w:rPr>
      </w:pPr>
      <w:r w:rsidRPr="00567665">
        <w:rPr>
          <w:rFonts w:ascii="Arial" w:hAnsi="Arial" w:cs="Arial"/>
        </w:rPr>
        <w:t xml:space="preserve">Zpracoval: </w:t>
      </w:r>
      <w:r w:rsidRPr="00567665">
        <w:rPr>
          <w:rFonts w:ascii="Arial" w:hAnsi="Arial" w:cs="Arial"/>
        </w:rPr>
        <w:tab/>
        <w:t>Odbor legislativy, práva a analýz</w:t>
      </w:r>
    </w:p>
    <w:p w14:paraId="7D585896" w14:textId="01A6B195" w:rsidR="003A2417" w:rsidRPr="00567665" w:rsidRDefault="00E61FC2">
      <w:pPr>
        <w:spacing w:after="0"/>
        <w:jc w:val="both"/>
        <w:rPr>
          <w:rFonts w:ascii="Arial" w:hAnsi="Arial" w:cs="Arial"/>
        </w:rPr>
      </w:pPr>
      <w:r w:rsidRPr="00567665">
        <w:rPr>
          <w:rFonts w:ascii="Arial" w:hAnsi="Arial" w:cs="Arial"/>
        </w:rPr>
        <w:t>Datum:</w:t>
      </w:r>
      <w:r w:rsidRPr="00567665">
        <w:rPr>
          <w:rFonts w:ascii="Arial" w:hAnsi="Arial" w:cs="Arial"/>
        </w:rPr>
        <w:tab/>
      </w:r>
      <w:r w:rsidR="00A77C2F" w:rsidRPr="00567665">
        <w:rPr>
          <w:rFonts w:ascii="Arial" w:hAnsi="Arial" w:cs="Arial"/>
        </w:rPr>
        <w:t>15. 7</w:t>
      </w:r>
      <w:r w:rsidR="00BF01C5" w:rsidRPr="00567665">
        <w:rPr>
          <w:rFonts w:ascii="Arial" w:hAnsi="Arial" w:cs="Arial"/>
        </w:rPr>
        <w:t>.</w:t>
      </w:r>
      <w:r w:rsidR="00EF5FC2" w:rsidRPr="00567665">
        <w:rPr>
          <w:rFonts w:ascii="Arial" w:hAnsi="Arial" w:cs="Arial"/>
        </w:rPr>
        <w:t xml:space="preserve"> 2022</w:t>
      </w:r>
    </w:p>
    <w:sectPr w:rsidR="003A2417" w:rsidRPr="00567665" w:rsidSect="00EC18C0">
      <w:headerReference w:type="default" r:id="rId25"/>
      <w:footerReference w:type="default" r:id="rId26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0D0FE" w14:textId="77777777" w:rsidR="00250AE5" w:rsidRDefault="00250AE5" w:rsidP="00FA7787">
      <w:pPr>
        <w:spacing w:after="0" w:line="240" w:lineRule="auto"/>
      </w:pPr>
      <w:r>
        <w:separator/>
      </w:r>
    </w:p>
  </w:endnote>
  <w:endnote w:type="continuationSeparator" w:id="0">
    <w:p w14:paraId="32229824" w14:textId="77777777" w:rsidR="00250AE5" w:rsidRDefault="00250AE5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C04227" w:rsidRDefault="00C04227">
    <w:pPr>
      <w:pStyle w:val="Zpat"/>
    </w:pPr>
  </w:p>
  <w:p w14:paraId="41B0E72B" w14:textId="77777777" w:rsidR="00C04227" w:rsidRDefault="00C04227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C04227" w:rsidRPr="00A667A8" w:rsidRDefault="00C04227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C04227" w:rsidRPr="00A667A8" w:rsidRDefault="00C04227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C04227" w:rsidRPr="007A088C" w:rsidRDefault="00250AE5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C04227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C04227" w:rsidRDefault="00C04227">
    <w:pPr>
      <w:pStyle w:val="Zpat"/>
    </w:pPr>
  </w:p>
  <w:p w14:paraId="2F14642C" w14:textId="77777777" w:rsidR="00C04227" w:rsidRPr="00287821" w:rsidRDefault="00250AE5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C04227" w:rsidRPr="00287821">
          <w:rPr>
            <w:rFonts w:ascii="Arial" w:hAnsi="Arial" w:cs="Arial"/>
            <w:sz w:val="18"/>
          </w:rPr>
          <w:t>-</w:t>
        </w:r>
        <w:r w:rsidR="00C04227" w:rsidRPr="00287821">
          <w:rPr>
            <w:rFonts w:ascii="Arial" w:hAnsi="Arial" w:cs="Arial"/>
            <w:sz w:val="18"/>
          </w:rPr>
          <w:fldChar w:fldCharType="begin"/>
        </w:r>
        <w:r w:rsidR="00C04227" w:rsidRPr="00287821">
          <w:rPr>
            <w:rFonts w:ascii="Arial" w:hAnsi="Arial" w:cs="Arial"/>
            <w:sz w:val="18"/>
          </w:rPr>
          <w:instrText>PAGE   \* MERGEFORMAT</w:instrText>
        </w:r>
        <w:r w:rsidR="00C04227" w:rsidRPr="00287821">
          <w:rPr>
            <w:rFonts w:ascii="Arial" w:hAnsi="Arial" w:cs="Arial"/>
            <w:sz w:val="18"/>
          </w:rPr>
          <w:fldChar w:fldCharType="separate"/>
        </w:r>
        <w:r w:rsidR="00676547">
          <w:rPr>
            <w:rFonts w:ascii="Arial" w:hAnsi="Arial" w:cs="Arial"/>
            <w:noProof/>
            <w:sz w:val="18"/>
          </w:rPr>
          <w:t>3</w:t>
        </w:r>
        <w:r w:rsidR="00C04227" w:rsidRPr="00287821">
          <w:rPr>
            <w:rFonts w:ascii="Arial" w:hAnsi="Arial" w:cs="Arial"/>
            <w:sz w:val="18"/>
          </w:rPr>
          <w:fldChar w:fldCharType="end"/>
        </w:r>
        <w:r w:rsidR="00C04227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EF49F" w14:textId="77777777" w:rsidR="00250AE5" w:rsidRDefault="00250AE5" w:rsidP="00FA7787">
      <w:pPr>
        <w:spacing w:after="0" w:line="240" w:lineRule="auto"/>
      </w:pPr>
      <w:r>
        <w:separator/>
      </w:r>
    </w:p>
  </w:footnote>
  <w:footnote w:type="continuationSeparator" w:id="0">
    <w:p w14:paraId="3C540A15" w14:textId="77777777" w:rsidR="00250AE5" w:rsidRDefault="00250AE5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C04227" w:rsidRDefault="00C04227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C04227" w:rsidRDefault="00C042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26A"/>
    <w:multiLevelType w:val="multilevel"/>
    <w:tmpl w:val="F00A5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C57F7D"/>
    <w:multiLevelType w:val="multilevel"/>
    <w:tmpl w:val="31BA37C8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FD53BCC"/>
    <w:multiLevelType w:val="multilevel"/>
    <w:tmpl w:val="43C67422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3489192F"/>
    <w:multiLevelType w:val="multilevel"/>
    <w:tmpl w:val="B532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E620C4"/>
    <w:multiLevelType w:val="multilevel"/>
    <w:tmpl w:val="6598ED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7840420"/>
    <w:multiLevelType w:val="multilevel"/>
    <w:tmpl w:val="B7502668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386774CC"/>
    <w:multiLevelType w:val="hybridMultilevel"/>
    <w:tmpl w:val="E66AEF1E"/>
    <w:lvl w:ilvl="0" w:tplc="3830151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i/>
        <w:color w:val="686868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309EA"/>
    <w:multiLevelType w:val="multilevel"/>
    <w:tmpl w:val="0D92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EB6389"/>
    <w:multiLevelType w:val="multilevel"/>
    <w:tmpl w:val="A0E297A2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52A666AA"/>
    <w:multiLevelType w:val="multilevel"/>
    <w:tmpl w:val="B358E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48164A"/>
    <w:multiLevelType w:val="multilevel"/>
    <w:tmpl w:val="363271EE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2" w15:restartNumberingAfterBreak="0">
    <w:nsid w:val="6DED7988"/>
    <w:multiLevelType w:val="multilevel"/>
    <w:tmpl w:val="43C6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CB1A20"/>
    <w:multiLevelType w:val="hybridMultilevel"/>
    <w:tmpl w:val="D3B2DAA6"/>
    <w:lvl w:ilvl="0" w:tplc="C9FA2C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715D5"/>
    <w:multiLevelType w:val="multilevel"/>
    <w:tmpl w:val="6C3E2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006521"/>
    <w:multiLevelType w:val="multilevel"/>
    <w:tmpl w:val="576C65EE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79D07991"/>
    <w:multiLevelType w:val="multilevel"/>
    <w:tmpl w:val="FFB69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7A914DD1"/>
    <w:multiLevelType w:val="multilevel"/>
    <w:tmpl w:val="43C6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6"/>
  </w:num>
  <w:num w:numId="6">
    <w:abstractNumId w:val="15"/>
  </w:num>
  <w:num w:numId="7">
    <w:abstractNumId w:val="2"/>
  </w:num>
  <w:num w:numId="8">
    <w:abstractNumId w:val="9"/>
  </w:num>
  <w:num w:numId="9">
    <w:abstractNumId w:val="17"/>
  </w:num>
  <w:num w:numId="10">
    <w:abstractNumId w:val="12"/>
  </w:num>
  <w:num w:numId="11">
    <w:abstractNumId w:val="4"/>
  </w:num>
  <w:num w:numId="12">
    <w:abstractNumId w:val="10"/>
  </w:num>
  <w:num w:numId="13">
    <w:abstractNumId w:val="7"/>
  </w:num>
  <w:num w:numId="14">
    <w:abstractNumId w:val="13"/>
  </w:num>
  <w:num w:numId="15">
    <w:abstractNumId w:val="11"/>
  </w:num>
  <w:num w:numId="16">
    <w:abstractNumId w:val="0"/>
  </w:num>
  <w:num w:numId="17">
    <w:abstractNumId w:val="8"/>
  </w:num>
  <w:num w:numId="18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090E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3F59"/>
    <w:rsid w:val="00015B69"/>
    <w:rsid w:val="00016725"/>
    <w:rsid w:val="00024F9F"/>
    <w:rsid w:val="00025E45"/>
    <w:rsid w:val="0002621E"/>
    <w:rsid w:val="00027F62"/>
    <w:rsid w:val="00030239"/>
    <w:rsid w:val="0003311E"/>
    <w:rsid w:val="00037869"/>
    <w:rsid w:val="00037964"/>
    <w:rsid w:val="00040E7F"/>
    <w:rsid w:val="000410D4"/>
    <w:rsid w:val="000419EC"/>
    <w:rsid w:val="00041F75"/>
    <w:rsid w:val="00042CC5"/>
    <w:rsid w:val="000477B8"/>
    <w:rsid w:val="00050D6B"/>
    <w:rsid w:val="000522C8"/>
    <w:rsid w:val="0006016D"/>
    <w:rsid w:val="00063EB5"/>
    <w:rsid w:val="00071914"/>
    <w:rsid w:val="00072197"/>
    <w:rsid w:val="00072FE7"/>
    <w:rsid w:val="00072FFA"/>
    <w:rsid w:val="000776CE"/>
    <w:rsid w:val="00085D40"/>
    <w:rsid w:val="0008771B"/>
    <w:rsid w:val="00087BAE"/>
    <w:rsid w:val="000918C7"/>
    <w:rsid w:val="000931CE"/>
    <w:rsid w:val="000953B4"/>
    <w:rsid w:val="00095A2E"/>
    <w:rsid w:val="00095EDB"/>
    <w:rsid w:val="000A0596"/>
    <w:rsid w:val="000A1574"/>
    <w:rsid w:val="000A5507"/>
    <w:rsid w:val="000A7198"/>
    <w:rsid w:val="000B1EFF"/>
    <w:rsid w:val="000B30CF"/>
    <w:rsid w:val="000B7327"/>
    <w:rsid w:val="000B780C"/>
    <w:rsid w:val="000C10E3"/>
    <w:rsid w:val="000D2BEB"/>
    <w:rsid w:val="000D4060"/>
    <w:rsid w:val="000D6D06"/>
    <w:rsid w:val="000E0E48"/>
    <w:rsid w:val="000F38C0"/>
    <w:rsid w:val="00102CC7"/>
    <w:rsid w:val="00102E2B"/>
    <w:rsid w:val="00102F98"/>
    <w:rsid w:val="00103B43"/>
    <w:rsid w:val="00105456"/>
    <w:rsid w:val="00110725"/>
    <w:rsid w:val="00114FA3"/>
    <w:rsid w:val="00115AD9"/>
    <w:rsid w:val="00123DB0"/>
    <w:rsid w:val="00125244"/>
    <w:rsid w:val="00130B56"/>
    <w:rsid w:val="0013169A"/>
    <w:rsid w:val="00132E8E"/>
    <w:rsid w:val="00136BDC"/>
    <w:rsid w:val="001403D4"/>
    <w:rsid w:val="00142B4E"/>
    <w:rsid w:val="00144A1C"/>
    <w:rsid w:val="00152048"/>
    <w:rsid w:val="001534D8"/>
    <w:rsid w:val="00154CAB"/>
    <w:rsid w:val="00154CCD"/>
    <w:rsid w:val="0016192B"/>
    <w:rsid w:val="00162FEB"/>
    <w:rsid w:val="0016396C"/>
    <w:rsid w:val="00165050"/>
    <w:rsid w:val="001663BA"/>
    <w:rsid w:val="001678C5"/>
    <w:rsid w:val="001702D0"/>
    <w:rsid w:val="0017167A"/>
    <w:rsid w:val="00171DD2"/>
    <w:rsid w:val="001725F7"/>
    <w:rsid w:val="00174C9A"/>
    <w:rsid w:val="0017722D"/>
    <w:rsid w:val="0018064F"/>
    <w:rsid w:val="0018258F"/>
    <w:rsid w:val="0018425B"/>
    <w:rsid w:val="00186D87"/>
    <w:rsid w:val="00187918"/>
    <w:rsid w:val="001910EC"/>
    <w:rsid w:val="00191120"/>
    <w:rsid w:val="0019114D"/>
    <w:rsid w:val="0019383C"/>
    <w:rsid w:val="0019759B"/>
    <w:rsid w:val="0019768E"/>
    <w:rsid w:val="001A0425"/>
    <w:rsid w:val="001A0678"/>
    <w:rsid w:val="001A164D"/>
    <w:rsid w:val="001A1C52"/>
    <w:rsid w:val="001A253F"/>
    <w:rsid w:val="001A4AA0"/>
    <w:rsid w:val="001A4EEB"/>
    <w:rsid w:val="001A7285"/>
    <w:rsid w:val="001A7C1B"/>
    <w:rsid w:val="001B32BD"/>
    <w:rsid w:val="001B3DD4"/>
    <w:rsid w:val="001B5412"/>
    <w:rsid w:val="001C0809"/>
    <w:rsid w:val="001C182B"/>
    <w:rsid w:val="001C1E73"/>
    <w:rsid w:val="001C1E85"/>
    <w:rsid w:val="001C1FBB"/>
    <w:rsid w:val="001C34CC"/>
    <w:rsid w:val="001C4364"/>
    <w:rsid w:val="001D14DB"/>
    <w:rsid w:val="001D2CB7"/>
    <w:rsid w:val="001D426D"/>
    <w:rsid w:val="001D62E9"/>
    <w:rsid w:val="001D77DB"/>
    <w:rsid w:val="001E0602"/>
    <w:rsid w:val="001E1472"/>
    <w:rsid w:val="001E2617"/>
    <w:rsid w:val="001E3EB2"/>
    <w:rsid w:val="001E5AA5"/>
    <w:rsid w:val="001F1C7D"/>
    <w:rsid w:val="001F1DDC"/>
    <w:rsid w:val="001F6912"/>
    <w:rsid w:val="001F6BC2"/>
    <w:rsid w:val="00201378"/>
    <w:rsid w:val="00202D18"/>
    <w:rsid w:val="0020543B"/>
    <w:rsid w:val="00205807"/>
    <w:rsid w:val="00205947"/>
    <w:rsid w:val="00206022"/>
    <w:rsid w:val="002112CC"/>
    <w:rsid w:val="00211B8D"/>
    <w:rsid w:val="002120EE"/>
    <w:rsid w:val="002124BB"/>
    <w:rsid w:val="0021325A"/>
    <w:rsid w:val="00213513"/>
    <w:rsid w:val="00213AC1"/>
    <w:rsid w:val="00214EEB"/>
    <w:rsid w:val="002170A2"/>
    <w:rsid w:val="00217866"/>
    <w:rsid w:val="002225B3"/>
    <w:rsid w:val="002243DD"/>
    <w:rsid w:val="002258AA"/>
    <w:rsid w:val="00226A51"/>
    <w:rsid w:val="00231875"/>
    <w:rsid w:val="0023546B"/>
    <w:rsid w:val="00235E79"/>
    <w:rsid w:val="00236FE2"/>
    <w:rsid w:val="00237C31"/>
    <w:rsid w:val="0024021E"/>
    <w:rsid w:val="0024282D"/>
    <w:rsid w:val="00244F44"/>
    <w:rsid w:val="00246B01"/>
    <w:rsid w:val="00246FA4"/>
    <w:rsid w:val="00250AE5"/>
    <w:rsid w:val="00252D53"/>
    <w:rsid w:val="002534B5"/>
    <w:rsid w:val="002535FC"/>
    <w:rsid w:val="00260770"/>
    <w:rsid w:val="0026192E"/>
    <w:rsid w:val="00262416"/>
    <w:rsid w:val="00263BB0"/>
    <w:rsid w:val="0026459C"/>
    <w:rsid w:val="00265158"/>
    <w:rsid w:val="00271E51"/>
    <w:rsid w:val="00272AC7"/>
    <w:rsid w:val="00273419"/>
    <w:rsid w:val="00280F03"/>
    <w:rsid w:val="00282068"/>
    <w:rsid w:val="00284C3D"/>
    <w:rsid w:val="00285644"/>
    <w:rsid w:val="0028695B"/>
    <w:rsid w:val="00287229"/>
    <w:rsid w:val="0028777E"/>
    <w:rsid w:val="00287821"/>
    <w:rsid w:val="002911CF"/>
    <w:rsid w:val="00292B8A"/>
    <w:rsid w:val="00293D44"/>
    <w:rsid w:val="0029798E"/>
    <w:rsid w:val="002A16CB"/>
    <w:rsid w:val="002A31D7"/>
    <w:rsid w:val="002A4372"/>
    <w:rsid w:val="002A522B"/>
    <w:rsid w:val="002A56FD"/>
    <w:rsid w:val="002A6FC1"/>
    <w:rsid w:val="002B0763"/>
    <w:rsid w:val="002B0FC8"/>
    <w:rsid w:val="002B2263"/>
    <w:rsid w:val="002B3466"/>
    <w:rsid w:val="002B42E1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5BE9"/>
    <w:rsid w:val="002E2130"/>
    <w:rsid w:val="002E6C89"/>
    <w:rsid w:val="002E6CD8"/>
    <w:rsid w:val="002F0E75"/>
    <w:rsid w:val="002F137B"/>
    <w:rsid w:val="002F1801"/>
    <w:rsid w:val="002F1AAB"/>
    <w:rsid w:val="002F21D0"/>
    <w:rsid w:val="002F37AF"/>
    <w:rsid w:val="002F4878"/>
    <w:rsid w:val="002F4B45"/>
    <w:rsid w:val="002F5EE6"/>
    <w:rsid w:val="002F64E5"/>
    <w:rsid w:val="002F7189"/>
    <w:rsid w:val="00301E56"/>
    <w:rsid w:val="003021D1"/>
    <w:rsid w:val="00306426"/>
    <w:rsid w:val="00306AE7"/>
    <w:rsid w:val="0031078C"/>
    <w:rsid w:val="00316C85"/>
    <w:rsid w:val="00316F9F"/>
    <w:rsid w:val="00321222"/>
    <w:rsid w:val="003221BF"/>
    <w:rsid w:val="00322758"/>
    <w:rsid w:val="00325F95"/>
    <w:rsid w:val="00326810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F79"/>
    <w:rsid w:val="003501F4"/>
    <w:rsid w:val="00350349"/>
    <w:rsid w:val="003504DD"/>
    <w:rsid w:val="00351640"/>
    <w:rsid w:val="0035423B"/>
    <w:rsid w:val="003560AA"/>
    <w:rsid w:val="003567D5"/>
    <w:rsid w:val="003570F5"/>
    <w:rsid w:val="00362D79"/>
    <w:rsid w:val="0036337A"/>
    <w:rsid w:val="0036662F"/>
    <w:rsid w:val="00367224"/>
    <w:rsid w:val="0036770A"/>
    <w:rsid w:val="00367866"/>
    <w:rsid w:val="003700F2"/>
    <w:rsid w:val="003714AA"/>
    <w:rsid w:val="00373866"/>
    <w:rsid w:val="00373F28"/>
    <w:rsid w:val="00377F1F"/>
    <w:rsid w:val="003811A5"/>
    <w:rsid w:val="0038162D"/>
    <w:rsid w:val="00385A19"/>
    <w:rsid w:val="00386504"/>
    <w:rsid w:val="003865A5"/>
    <w:rsid w:val="003921FC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5F83"/>
    <w:rsid w:val="003B6CC3"/>
    <w:rsid w:val="003C40FB"/>
    <w:rsid w:val="003C462E"/>
    <w:rsid w:val="003D0916"/>
    <w:rsid w:val="003D2673"/>
    <w:rsid w:val="003D426C"/>
    <w:rsid w:val="003D49B0"/>
    <w:rsid w:val="003D5379"/>
    <w:rsid w:val="003E3AE4"/>
    <w:rsid w:val="003E4746"/>
    <w:rsid w:val="003E5BE8"/>
    <w:rsid w:val="003E73A8"/>
    <w:rsid w:val="003F1050"/>
    <w:rsid w:val="003F157B"/>
    <w:rsid w:val="003F573C"/>
    <w:rsid w:val="003F78E6"/>
    <w:rsid w:val="004074CD"/>
    <w:rsid w:val="004103A9"/>
    <w:rsid w:val="00412AE4"/>
    <w:rsid w:val="004145E8"/>
    <w:rsid w:val="00417067"/>
    <w:rsid w:val="004177C6"/>
    <w:rsid w:val="004209C3"/>
    <w:rsid w:val="00420EDF"/>
    <w:rsid w:val="00421151"/>
    <w:rsid w:val="00423C35"/>
    <w:rsid w:val="004242FE"/>
    <w:rsid w:val="00425465"/>
    <w:rsid w:val="00427072"/>
    <w:rsid w:val="00427C13"/>
    <w:rsid w:val="0043014D"/>
    <w:rsid w:val="00430E90"/>
    <w:rsid w:val="00432A02"/>
    <w:rsid w:val="004372CE"/>
    <w:rsid w:val="00440956"/>
    <w:rsid w:val="004413A0"/>
    <w:rsid w:val="00441422"/>
    <w:rsid w:val="004450D1"/>
    <w:rsid w:val="004513AE"/>
    <w:rsid w:val="0045178E"/>
    <w:rsid w:val="00451FD0"/>
    <w:rsid w:val="004553E3"/>
    <w:rsid w:val="004569CD"/>
    <w:rsid w:val="00456F56"/>
    <w:rsid w:val="0046112D"/>
    <w:rsid w:val="00461A32"/>
    <w:rsid w:val="004627A1"/>
    <w:rsid w:val="00470238"/>
    <w:rsid w:val="004713A4"/>
    <w:rsid w:val="00471588"/>
    <w:rsid w:val="00471BDE"/>
    <w:rsid w:val="00473997"/>
    <w:rsid w:val="00473CE0"/>
    <w:rsid w:val="00475ABE"/>
    <w:rsid w:val="0047771A"/>
    <w:rsid w:val="00483859"/>
    <w:rsid w:val="00484F71"/>
    <w:rsid w:val="004919A6"/>
    <w:rsid w:val="00491C91"/>
    <w:rsid w:val="00493A49"/>
    <w:rsid w:val="004950F1"/>
    <w:rsid w:val="004A1ABC"/>
    <w:rsid w:val="004A48E0"/>
    <w:rsid w:val="004A4D8F"/>
    <w:rsid w:val="004A64CA"/>
    <w:rsid w:val="004A6CB6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1434"/>
    <w:rsid w:val="004D3F73"/>
    <w:rsid w:val="004D5E25"/>
    <w:rsid w:val="004D70A9"/>
    <w:rsid w:val="004E2431"/>
    <w:rsid w:val="004E3926"/>
    <w:rsid w:val="004E4A71"/>
    <w:rsid w:val="004F03A6"/>
    <w:rsid w:val="004F03B4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75C1"/>
    <w:rsid w:val="00513D94"/>
    <w:rsid w:val="00520A86"/>
    <w:rsid w:val="00520D5B"/>
    <w:rsid w:val="005225A0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560E2"/>
    <w:rsid w:val="0056261F"/>
    <w:rsid w:val="00565625"/>
    <w:rsid w:val="00565FE1"/>
    <w:rsid w:val="00566C49"/>
    <w:rsid w:val="00567665"/>
    <w:rsid w:val="00567F2B"/>
    <w:rsid w:val="00570E50"/>
    <w:rsid w:val="00570E71"/>
    <w:rsid w:val="005713B0"/>
    <w:rsid w:val="00571CF3"/>
    <w:rsid w:val="005729C6"/>
    <w:rsid w:val="0057557D"/>
    <w:rsid w:val="00580511"/>
    <w:rsid w:val="00580AF0"/>
    <w:rsid w:val="0058203E"/>
    <w:rsid w:val="00583F93"/>
    <w:rsid w:val="00586012"/>
    <w:rsid w:val="00587340"/>
    <w:rsid w:val="00590719"/>
    <w:rsid w:val="00590B99"/>
    <w:rsid w:val="00592340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4D8E"/>
    <w:rsid w:val="005A5355"/>
    <w:rsid w:val="005A6100"/>
    <w:rsid w:val="005A61A7"/>
    <w:rsid w:val="005A6A1C"/>
    <w:rsid w:val="005B242C"/>
    <w:rsid w:val="005B3281"/>
    <w:rsid w:val="005B3BBA"/>
    <w:rsid w:val="005B4889"/>
    <w:rsid w:val="005B5A8A"/>
    <w:rsid w:val="005C1370"/>
    <w:rsid w:val="005C28D7"/>
    <w:rsid w:val="005C5C50"/>
    <w:rsid w:val="005C7365"/>
    <w:rsid w:val="005D0ABA"/>
    <w:rsid w:val="005D0C21"/>
    <w:rsid w:val="005D1893"/>
    <w:rsid w:val="005D38F8"/>
    <w:rsid w:val="005D3DB4"/>
    <w:rsid w:val="005D5275"/>
    <w:rsid w:val="005D6ABA"/>
    <w:rsid w:val="005E03F5"/>
    <w:rsid w:val="005E2A67"/>
    <w:rsid w:val="005E31FC"/>
    <w:rsid w:val="005E57D0"/>
    <w:rsid w:val="005E63A5"/>
    <w:rsid w:val="005E6F1E"/>
    <w:rsid w:val="005F31D4"/>
    <w:rsid w:val="005F5DD3"/>
    <w:rsid w:val="005F6C93"/>
    <w:rsid w:val="005F7883"/>
    <w:rsid w:val="00601E4A"/>
    <w:rsid w:val="006040EC"/>
    <w:rsid w:val="00607C55"/>
    <w:rsid w:val="0061065C"/>
    <w:rsid w:val="0061112C"/>
    <w:rsid w:val="00611B52"/>
    <w:rsid w:val="00614DB3"/>
    <w:rsid w:val="00615DED"/>
    <w:rsid w:val="00620144"/>
    <w:rsid w:val="00621C59"/>
    <w:rsid w:val="00624192"/>
    <w:rsid w:val="0062519E"/>
    <w:rsid w:val="006301E0"/>
    <w:rsid w:val="006321DF"/>
    <w:rsid w:val="00632386"/>
    <w:rsid w:val="00634CA3"/>
    <w:rsid w:val="00635852"/>
    <w:rsid w:val="0063767D"/>
    <w:rsid w:val="00640C7E"/>
    <w:rsid w:val="006431EA"/>
    <w:rsid w:val="00644BD2"/>
    <w:rsid w:val="00646E6C"/>
    <w:rsid w:val="006474F8"/>
    <w:rsid w:val="006503E9"/>
    <w:rsid w:val="006513FE"/>
    <w:rsid w:val="00653682"/>
    <w:rsid w:val="006536DE"/>
    <w:rsid w:val="00653E8F"/>
    <w:rsid w:val="006564AF"/>
    <w:rsid w:val="00663B71"/>
    <w:rsid w:val="00664BB0"/>
    <w:rsid w:val="00665FCD"/>
    <w:rsid w:val="00670419"/>
    <w:rsid w:val="006707D2"/>
    <w:rsid w:val="00671ACB"/>
    <w:rsid w:val="00674F86"/>
    <w:rsid w:val="00675565"/>
    <w:rsid w:val="00676358"/>
    <w:rsid w:val="00676547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A11DF"/>
    <w:rsid w:val="006A2272"/>
    <w:rsid w:val="006A4884"/>
    <w:rsid w:val="006A7404"/>
    <w:rsid w:val="006B08A8"/>
    <w:rsid w:val="006B5E40"/>
    <w:rsid w:val="006B5EE4"/>
    <w:rsid w:val="006B6C66"/>
    <w:rsid w:val="006B768C"/>
    <w:rsid w:val="006C0AD9"/>
    <w:rsid w:val="006C11EF"/>
    <w:rsid w:val="006C1ECA"/>
    <w:rsid w:val="006C542B"/>
    <w:rsid w:val="006D0E04"/>
    <w:rsid w:val="006D1671"/>
    <w:rsid w:val="006D16C5"/>
    <w:rsid w:val="006D33AE"/>
    <w:rsid w:val="006D50B4"/>
    <w:rsid w:val="006D5CEA"/>
    <w:rsid w:val="006D64FF"/>
    <w:rsid w:val="006D66D7"/>
    <w:rsid w:val="006E1805"/>
    <w:rsid w:val="006E1823"/>
    <w:rsid w:val="006E2E2B"/>
    <w:rsid w:val="006E59C8"/>
    <w:rsid w:val="006E5ECA"/>
    <w:rsid w:val="006E6F00"/>
    <w:rsid w:val="006F36CA"/>
    <w:rsid w:val="006F4C45"/>
    <w:rsid w:val="006F5A40"/>
    <w:rsid w:val="006F796C"/>
    <w:rsid w:val="006F7D9F"/>
    <w:rsid w:val="006F7F0F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75A3"/>
    <w:rsid w:val="00751C3C"/>
    <w:rsid w:val="007521B6"/>
    <w:rsid w:val="007535DE"/>
    <w:rsid w:val="007539A9"/>
    <w:rsid w:val="00755F69"/>
    <w:rsid w:val="00756711"/>
    <w:rsid w:val="0075763F"/>
    <w:rsid w:val="00757B63"/>
    <w:rsid w:val="00760A26"/>
    <w:rsid w:val="00761D39"/>
    <w:rsid w:val="00762846"/>
    <w:rsid w:val="00764516"/>
    <w:rsid w:val="00764EB3"/>
    <w:rsid w:val="00764F2F"/>
    <w:rsid w:val="007655FC"/>
    <w:rsid w:val="007743E3"/>
    <w:rsid w:val="007743F3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37B8"/>
    <w:rsid w:val="007A3ABB"/>
    <w:rsid w:val="007A3E33"/>
    <w:rsid w:val="007A51B7"/>
    <w:rsid w:val="007A690B"/>
    <w:rsid w:val="007A7074"/>
    <w:rsid w:val="007B271B"/>
    <w:rsid w:val="007B4979"/>
    <w:rsid w:val="007B6E06"/>
    <w:rsid w:val="007B7C45"/>
    <w:rsid w:val="007B7F30"/>
    <w:rsid w:val="007C1730"/>
    <w:rsid w:val="007C186D"/>
    <w:rsid w:val="007C45C2"/>
    <w:rsid w:val="007C735F"/>
    <w:rsid w:val="007C7E71"/>
    <w:rsid w:val="007D10D0"/>
    <w:rsid w:val="007D42FE"/>
    <w:rsid w:val="007E3290"/>
    <w:rsid w:val="007E3BC9"/>
    <w:rsid w:val="007F2DDD"/>
    <w:rsid w:val="007F3611"/>
    <w:rsid w:val="007F76BB"/>
    <w:rsid w:val="007F7DF2"/>
    <w:rsid w:val="00800446"/>
    <w:rsid w:val="00800D45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D5D"/>
    <w:rsid w:val="00823D6A"/>
    <w:rsid w:val="008258D7"/>
    <w:rsid w:val="008274EE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2D2D"/>
    <w:rsid w:val="00843FD1"/>
    <w:rsid w:val="008511F3"/>
    <w:rsid w:val="008519FF"/>
    <w:rsid w:val="008553A8"/>
    <w:rsid w:val="00855D8B"/>
    <w:rsid w:val="00857892"/>
    <w:rsid w:val="00857DA9"/>
    <w:rsid w:val="00860799"/>
    <w:rsid w:val="008613C5"/>
    <w:rsid w:val="00861ACD"/>
    <w:rsid w:val="0086416A"/>
    <w:rsid w:val="00865D8D"/>
    <w:rsid w:val="008664E4"/>
    <w:rsid w:val="00866D80"/>
    <w:rsid w:val="00867006"/>
    <w:rsid w:val="00870EAD"/>
    <w:rsid w:val="008712EE"/>
    <w:rsid w:val="008748B8"/>
    <w:rsid w:val="0087685D"/>
    <w:rsid w:val="008818CF"/>
    <w:rsid w:val="008845DB"/>
    <w:rsid w:val="00887AEF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4771"/>
    <w:rsid w:val="008B596F"/>
    <w:rsid w:val="008C20C6"/>
    <w:rsid w:val="008C3578"/>
    <w:rsid w:val="008C397E"/>
    <w:rsid w:val="008C4673"/>
    <w:rsid w:val="008C6042"/>
    <w:rsid w:val="008D0EF6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56F6"/>
    <w:rsid w:val="00902700"/>
    <w:rsid w:val="00903C41"/>
    <w:rsid w:val="00904F0C"/>
    <w:rsid w:val="00906515"/>
    <w:rsid w:val="009128DC"/>
    <w:rsid w:val="00912ACC"/>
    <w:rsid w:val="00915D92"/>
    <w:rsid w:val="00921EC1"/>
    <w:rsid w:val="00936FA7"/>
    <w:rsid w:val="00937240"/>
    <w:rsid w:val="00940175"/>
    <w:rsid w:val="009405AA"/>
    <w:rsid w:val="00944839"/>
    <w:rsid w:val="009505AC"/>
    <w:rsid w:val="0095148D"/>
    <w:rsid w:val="0095417C"/>
    <w:rsid w:val="0095592D"/>
    <w:rsid w:val="00955B79"/>
    <w:rsid w:val="00957CDF"/>
    <w:rsid w:val="00957F2B"/>
    <w:rsid w:val="00962B20"/>
    <w:rsid w:val="00962BD8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21B0"/>
    <w:rsid w:val="009866B0"/>
    <w:rsid w:val="009874A7"/>
    <w:rsid w:val="009A0236"/>
    <w:rsid w:val="009A711C"/>
    <w:rsid w:val="009B29C3"/>
    <w:rsid w:val="009B2B5B"/>
    <w:rsid w:val="009B4F7D"/>
    <w:rsid w:val="009C1068"/>
    <w:rsid w:val="009C483B"/>
    <w:rsid w:val="009C6BC7"/>
    <w:rsid w:val="009D004D"/>
    <w:rsid w:val="009D0472"/>
    <w:rsid w:val="009D0814"/>
    <w:rsid w:val="009D1585"/>
    <w:rsid w:val="009D25D9"/>
    <w:rsid w:val="009D2E6F"/>
    <w:rsid w:val="009D39EA"/>
    <w:rsid w:val="009D7267"/>
    <w:rsid w:val="009E0A0B"/>
    <w:rsid w:val="009E1058"/>
    <w:rsid w:val="009E3457"/>
    <w:rsid w:val="009E7568"/>
    <w:rsid w:val="009F378C"/>
    <w:rsid w:val="009F3B21"/>
    <w:rsid w:val="009F44D0"/>
    <w:rsid w:val="00A003B5"/>
    <w:rsid w:val="00A01A7C"/>
    <w:rsid w:val="00A020E5"/>
    <w:rsid w:val="00A021C3"/>
    <w:rsid w:val="00A03EDE"/>
    <w:rsid w:val="00A04C3A"/>
    <w:rsid w:val="00A10CC7"/>
    <w:rsid w:val="00A15A02"/>
    <w:rsid w:val="00A21734"/>
    <w:rsid w:val="00A222F9"/>
    <w:rsid w:val="00A22CB9"/>
    <w:rsid w:val="00A26902"/>
    <w:rsid w:val="00A30248"/>
    <w:rsid w:val="00A3052A"/>
    <w:rsid w:val="00A31CAD"/>
    <w:rsid w:val="00A33FAC"/>
    <w:rsid w:val="00A3580B"/>
    <w:rsid w:val="00A37DAE"/>
    <w:rsid w:val="00A43394"/>
    <w:rsid w:val="00A43D8F"/>
    <w:rsid w:val="00A43D93"/>
    <w:rsid w:val="00A44D66"/>
    <w:rsid w:val="00A45272"/>
    <w:rsid w:val="00A45AAD"/>
    <w:rsid w:val="00A55723"/>
    <w:rsid w:val="00A55A0F"/>
    <w:rsid w:val="00A56350"/>
    <w:rsid w:val="00A566FD"/>
    <w:rsid w:val="00A567A4"/>
    <w:rsid w:val="00A56D0F"/>
    <w:rsid w:val="00A60A4E"/>
    <w:rsid w:val="00A61A53"/>
    <w:rsid w:val="00A667A8"/>
    <w:rsid w:val="00A73F3B"/>
    <w:rsid w:val="00A7503D"/>
    <w:rsid w:val="00A777AA"/>
    <w:rsid w:val="00A77C2F"/>
    <w:rsid w:val="00A82573"/>
    <w:rsid w:val="00A864DF"/>
    <w:rsid w:val="00A9158B"/>
    <w:rsid w:val="00A92DB5"/>
    <w:rsid w:val="00A96130"/>
    <w:rsid w:val="00A97051"/>
    <w:rsid w:val="00A97827"/>
    <w:rsid w:val="00AA2AE5"/>
    <w:rsid w:val="00AA404D"/>
    <w:rsid w:val="00AA7702"/>
    <w:rsid w:val="00AB0493"/>
    <w:rsid w:val="00AB086E"/>
    <w:rsid w:val="00AB0C54"/>
    <w:rsid w:val="00AB5513"/>
    <w:rsid w:val="00AB6FA2"/>
    <w:rsid w:val="00AB7545"/>
    <w:rsid w:val="00AC1B18"/>
    <w:rsid w:val="00AC2900"/>
    <w:rsid w:val="00AC339C"/>
    <w:rsid w:val="00AC3F75"/>
    <w:rsid w:val="00AC4A4A"/>
    <w:rsid w:val="00AC552F"/>
    <w:rsid w:val="00AC678F"/>
    <w:rsid w:val="00AD1B7F"/>
    <w:rsid w:val="00AD33B2"/>
    <w:rsid w:val="00AD4D7A"/>
    <w:rsid w:val="00AE29C5"/>
    <w:rsid w:val="00AE4101"/>
    <w:rsid w:val="00AE4B94"/>
    <w:rsid w:val="00AF43D1"/>
    <w:rsid w:val="00AF7ED4"/>
    <w:rsid w:val="00B07692"/>
    <w:rsid w:val="00B11BCF"/>
    <w:rsid w:val="00B16543"/>
    <w:rsid w:val="00B23ECE"/>
    <w:rsid w:val="00B27B6E"/>
    <w:rsid w:val="00B32E66"/>
    <w:rsid w:val="00B33110"/>
    <w:rsid w:val="00B36121"/>
    <w:rsid w:val="00B37F13"/>
    <w:rsid w:val="00B44452"/>
    <w:rsid w:val="00B46508"/>
    <w:rsid w:val="00B502A8"/>
    <w:rsid w:val="00B50D35"/>
    <w:rsid w:val="00B51E14"/>
    <w:rsid w:val="00B52E85"/>
    <w:rsid w:val="00B56596"/>
    <w:rsid w:val="00B57C5D"/>
    <w:rsid w:val="00B667F1"/>
    <w:rsid w:val="00B67ADA"/>
    <w:rsid w:val="00B70AEE"/>
    <w:rsid w:val="00B715F5"/>
    <w:rsid w:val="00B71F7C"/>
    <w:rsid w:val="00B72D55"/>
    <w:rsid w:val="00B77517"/>
    <w:rsid w:val="00B8175B"/>
    <w:rsid w:val="00B82D35"/>
    <w:rsid w:val="00B84CE6"/>
    <w:rsid w:val="00B9018C"/>
    <w:rsid w:val="00B90311"/>
    <w:rsid w:val="00B908DF"/>
    <w:rsid w:val="00B90914"/>
    <w:rsid w:val="00B92688"/>
    <w:rsid w:val="00BA1AC9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1158"/>
    <w:rsid w:val="00BE2004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181B"/>
    <w:rsid w:val="00C04227"/>
    <w:rsid w:val="00C054CD"/>
    <w:rsid w:val="00C05634"/>
    <w:rsid w:val="00C058E5"/>
    <w:rsid w:val="00C074BC"/>
    <w:rsid w:val="00C11869"/>
    <w:rsid w:val="00C14777"/>
    <w:rsid w:val="00C172A5"/>
    <w:rsid w:val="00C20F07"/>
    <w:rsid w:val="00C21704"/>
    <w:rsid w:val="00C2202C"/>
    <w:rsid w:val="00C257BE"/>
    <w:rsid w:val="00C27022"/>
    <w:rsid w:val="00C3098B"/>
    <w:rsid w:val="00C3271C"/>
    <w:rsid w:val="00C338C9"/>
    <w:rsid w:val="00C36F16"/>
    <w:rsid w:val="00C3765C"/>
    <w:rsid w:val="00C379B9"/>
    <w:rsid w:val="00C37ADF"/>
    <w:rsid w:val="00C4229B"/>
    <w:rsid w:val="00C42B7E"/>
    <w:rsid w:val="00C43A98"/>
    <w:rsid w:val="00C44165"/>
    <w:rsid w:val="00C44E74"/>
    <w:rsid w:val="00C45D7B"/>
    <w:rsid w:val="00C47424"/>
    <w:rsid w:val="00C5024D"/>
    <w:rsid w:val="00C55124"/>
    <w:rsid w:val="00C55C74"/>
    <w:rsid w:val="00C57B11"/>
    <w:rsid w:val="00C6130B"/>
    <w:rsid w:val="00C619F5"/>
    <w:rsid w:val="00C61D46"/>
    <w:rsid w:val="00C636DB"/>
    <w:rsid w:val="00C66F38"/>
    <w:rsid w:val="00C66FAE"/>
    <w:rsid w:val="00C7147D"/>
    <w:rsid w:val="00C71DD0"/>
    <w:rsid w:val="00C72D05"/>
    <w:rsid w:val="00C72E00"/>
    <w:rsid w:val="00C758DB"/>
    <w:rsid w:val="00C81F72"/>
    <w:rsid w:val="00C87FBE"/>
    <w:rsid w:val="00C90658"/>
    <w:rsid w:val="00C93408"/>
    <w:rsid w:val="00C9399C"/>
    <w:rsid w:val="00C9406B"/>
    <w:rsid w:val="00C966A0"/>
    <w:rsid w:val="00CA109D"/>
    <w:rsid w:val="00CA336E"/>
    <w:rsid w:val="00CA3E76"/>
    <w:rsid w:val="00CA4BB6"/>
    <w:rsid w:val="00CA56EE"/>
    <w:rsid w:val="00CA5B05"/>
    <w:rsid w:val="00CA5CF5"/>
    <w:rsid w:val="00CA5FAD"/>
    <w:rsid w:val="00CB0274"/>
    <w:rsid w:val="00CB4BA7"/>
    <w:rsid w:val="00CB6109"/>
    <w:rsid w:val="00CB6B98"/>
    <w:rsid w:val="00CB6DB6"/>
    <w:rsid w:val="00CB7E93"/>
    <w:rsid w:val="00CC116F"/>
    <w:rsid w:val="00CC362D"/>
    <w:rsid w:val="00CC3F2E"/>
    <w:rsid w:val="00CC6668"/>
    <w:rsid w:val="00CD087E"/>
    <w:rsid w:val="00CD7801"/>
    <w:rsid w:val="00CE14D4"/>
    <w:rsid w:val="00CE34C1"/>
    <w:rsid w:val="00CE3FB9"/>
    <w:rsid w:val="00CE500C"/>
    <w:rsid w:val="00CE59AB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1247C"/>
    <w:rsid w:val="00D12C62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80141"/>
    <w:rsid w:val="00D83587"/>
    <w:rsid w:val="00D83ED1"/>
    <w:rsid w:val="00D871AC"/>
    <w:rsid w:val="00D910C1"/>
    <w:rsid w:val="00D9147F"/>
    <w:rsid w:val="00D944D4"/>
    <w:rsid w:val="00DA0A0D"/>
    <w:rsid w:val="00DA294F"/>
    <w:rsid w:val="00DA2E97"/>
    <w:rsid w:val="00DA530F"/>
    <w:rsid w:val="00DA5C1C"/>
    <w:rsid w:val="00DA6DB8"/>
    <w:rsid w:val="00DB2F32"/>
    <w:rsid w:val="00DB3EFE"/>
    <w:rsid w:val="00DB557A"/>
    <w:rsid w:val="00DB62DB"/>
    <w:rsid w:val="00DB70C1"/>
    <w:rsid w:val="00DB7905"/>
    <w:rsid w:val="00DC0BAA"/>
    <w:rsid w:val="00DC0E88"/>
    <w:rsid w:val="00DC1FC9"/>
    <w:rsid w:val="00DC537E"/>
    <w:rsid w:val="00DC5772"/>
    <w:rsid w:val="00DC5D3B"/>
    <w:rsid w:val="00DC5D53"/>
    <w:rsid w:val="00DC6998"/>
    <w:rsid w:val="00DD4055"/>
    <w:rsid w:val="00DD4168"/>
    <w:rsid w:val="00DD4B50"/>
    <w:rsid w:val="00DD6AEB"/>
    <w:rsid w:val="00DE3184"/>
    <w:rsid w:val="00DE5567"/>
    <w:rsid w:val="00DE6717"/>
    <w:rsid w:val="00DF465F"/>
    <w:rsid w:val="00DF5017"/>
    <w:rsid w:val="00DF68AC"/>
    <w:rsid w:val="00DF7A62"/>
    <w:rsid w:val="00E001CC"/>
    <w:rsid w:val="00E0357C"/>
    <w:rsid w:val="00E07D4A"/>
    <w:rsid w:val="00E07EBC"/>
    <w:rsid w:val="00E10BB7"/>
    <w:rsid w:val="00E11FCE"/>
    <w:rsid w:val="00E14E35"/>
    <w:rsid w:val="00E15293"/>
    <w:rsid w:val="00E16811"/>
    <w:rsid w:val="00E2068B"/>
    <w:rsid w:val="00E24521"/>
    <w:rsid w:val="00E30C4A"/>
    <w:rsid w:val="00E31524"/>
    <w:rsid w:val="00E32629"/>
    <w:rsid w:val="00E36E6F"/>
    <w:rsid w:val="00E47F5B"/>
    <w:rsid w:val="00E5381E"/>
    <w:rsid w:val="00E5475F"/>
    <w:rsid w:val="00E5493D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914EF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E443D"/>
    <w:rsid w:val="00EE573D"/>
    <w:rsid w:val="00EE6D59"/>
    <w:rsid w:val="00EE6D71"/>
    <w:rsid w:val="00EF142F"/>
    <w:rsid w:val="00EF1842"/>
    <w:rsid w:val="00EF2895"/>
    <w:rsid w:val="00EF32A5"/>
    <w:rsid w:val="00EF3C30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31F7"/>
    <w:rsid w:val="00F3474A"/>
    <w:rsid w:val="00F34B39"/>
    <w:rsid w:val="00F37847"/>
    <w:rsid w:val="00F41B31"/>
    <w:rsid w:val="00F4631E"/>
    <w:rsid w:val="00F51D5D"/>
    <w:rsid w:val="00F5294F"/>
    <w:rsid w:val="00F53198"/>
    <w:rsid w:val="00F5403B"/>
    <w:rsid w:val="00F55DEB"/>
    <w:rsid w:val="00F56067"/>
    <w:rsid w:val="00F6169F"/>
    <w:rsid w:val="00F63E22"/>
    <w:rsid w:val="00F64322"/>
    <w:rsid w:val="00F64A68"/>
    <w:rsid w:val="00F74034"/>
    <w:rsid w:val="00F74D60"/>
    <w:rsid w:val="00F81964"/>
    <w:rsid w:val="00F82957"/>
    <w:rsid w:val="00F84C95"/>
    <w:rsid w:val="00F84CF4"/>
    <w:rsid w:val="00F93583"/>
    <w:rsid w:val="00F9665C"/>
    <w:rsid w:val="00FA1232"/>
    <w:rsid w:val="00FA2425"/>
    <w:rsid w:val="00FA76F1"/>
    <w:rsid w:val="00FA7787"/>
    <w:rsid w:val="00FB03CA"/>
    <w:rsid w:val="00FB1326"/>
    <w:rsid w:val="00FB3F95"/>
    <w:rsid w:val="00FB4200"/>
    <w:rsid w:val="00FB4B08"/>
    <w:rsid w:val="00FB75E6"/>
    <w:rsid w:val="00FC2423"/>
    <w:rsid w:val="00FC5326"/>
    <w:rsid w:val="00FD0CE8"/>
    <w:rsid w:val="00FD1200"/>
    <w:rsid w:val="00FD1894"/>
    <w:rsid w:val="00FD437C"/>
    <w:rsid w:val="00FD48F4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p.cz/sqw/ischuze.sqw?o=9&amp;s=20" TargetMode="External"/><Relationship Id="rId13" Type="http://schemas.openxmlformats.org/officeDocument/2006/relationships/hyperlink" Target="https://www.psp.cz/sqw/historie.sqw?o=9&amp;t=56" TargetMode="External"/><Relationship Id="rId18" Type="http://schemas.openxmlformats.org/officeDocument/2006/relationships/hyperlink" Target="https://www.senat.cz/xqw/xervlet/pssenat/tabulka?IS=7002" TargetMode="External"/><Relationship Id="rId26" Type="http://schemas.openxmlformats.org/officeDocument/2006/relationships/footer" Target="footer1.xml"/><Relationship Id="rId590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hyperlink" Target="https://www.senat.cz/xqw/xervlet/pssenat/tabulka?IS=700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sp.cz/sqw/historie.sqw?o=9&amp;t=55" TargetMode="External"/><Relationship Id="rId17" Type="http://schemas.openxmlformats.org/officeDocument/2006/relationships/hyperlink" Target="https://www.senat.cz/xqw/xervlet/pssenat/tabulka?IS=7002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senat.cz/xqw/xervlet/pssenat/tabulka?IS=7002" TargetMode="External"/><Relationship Id="rId20" Type="http://schemas.openxmlformats.org/officeDocument/2006/relationships/hyperlink" Target="https://www.senat.cz/xqw/xervlet/pssenat/tabulka?IS=700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sp.cz/sqw/historie.sqw?o=9&amp;t=166" TargetMode="External"/><Relationship Id="rId24" Type="http://schemas.openxmlformats.org/officeDocument/2006/relationships/hyperlink" Target="https://www.senat.cz/xqw/xervlet/pssenat/tabulka?IS=70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sp.cz/sqw/interp.sqw?o=9&amp;s=29" TargetMode="External"/><Relationship Id="rId23" Type="http://schemas.openxmlformats.org/officeDocument/2006/relationships/hyperlink" Target="https://www.senat.cz/xqw/xervlet/pssenat/tabulka?IS=700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psp.cz/sqw/ischuze.sqw?o=9&amp;s=32" TargetMode="External"/><Relationship Id="rId19" Type="http://schemas.openxmlformats.org/officeDocument/2006/relationships/hyperlink" Target="https://www.senat.cz/xqw/xervlet/pssenat/tabulka?IS=70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9&amp;s=29" TargetMode="External"/><Relationship Id="rId14" Type="http://schemas.openxmlformats.org/officeDocument/2006/relationships/hyperlink" Target="https://www.psp.cz/sqw/tisky.sqw?o=9&amp;pil=29" TargetMode="External"/><Relationship Id="rId22" Type="http://schemas.openxmlformats.org/officeDocument/2006/relationships/hyperlink" Target="https://www.senat.cz/xqw/xervlet/pssenat/tabulka?IS=7002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96165-9DFE-4D74-B4AA-E002A46D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3</Pages>
  <Words>698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Bartůsková Lucia</cp:lastModifiedBy>
  <cp:revision>207</cp:revision>
  <cp:lastPrinted>2020-06-12T09:08:00Z</cp:lastPrinted>
  <dcterms:created xsi:type="dcterms:W3CDTF">2021-10-22T07:59:00Z</dcterms:created>
  <dcterms:modified xsi:type="dcterms:W3CDTF">2022-07-15T10:08:00Z</dcterms:modified>
</cp:coreProperties>
</file>