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CF" w:rsidRPr="00766D10" w:rsidRDefault="00902ECF" w:rsidP="009A4275">
      <w:pPr>
        <w:spacing w:line="360" w:lineRule="auto"/>
        <w:jc w:val="center"/>
        <w:rPr>
          <w:rFonts w:ascii="Arial" w:hAnsi="Arial" w:cs="Arial"/>
          <w:sz w:val="20"/>
          <w:szCs w:val="36"/>
          <w:lang w:val="cs-CZ"/>
        </w:rPr>
      </w:pPr>
      <w:r w:rsidRPr="00766D10">
        <w:rPr>
          <w:rFonts w:ascii="Arial" w:hAnsi="Arial"/>
          <w:b/>
          <w:lang w:val="cs-CZ"/>
        </w:rPr>
        <w:t>Závazná přihláška</w:t>
      </w:r>
      <w:r w:rsidRPr="00766D10">
        <w:rPr>
          <w:rFonts w:ascii="Arial" w:hAnsi="Arial"/>
          <w:sz w:val="20"/>
          <w:lang w:val="cs-CZ"/>
        </w:rPr>
        <w:br/>
        <w:t xml:space="preserve">k účasti na </w:t>
      </w:r>
      <w:r w:rsidR="00B514DC" w:rsidRPr="00766D10">
        <w:rPr>
          <w:rFonts w:ascii="Arial" w:hAnsi="Arial"/>
          <w:sz w:val="20"/>
          <w:lang w:val="cs-CZ"/>
        </w:rPr>
        <w:t>Konferenci</w:t>
      </w:r>
    </w:p>
    <w:p w:rsidR="00B514DC" w:rsidRPr="00766D10" w:rsidRDefault="00B514DC" w:rsidP="009A4275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  <w:r w:rsidRPr="00766D10">
        <w:rPr>
          <w:rFonts w:ascii="Arial" w:hAnsi="Arial" w:cs="Arial"/>
          <w:b/>
          <w:bCs/>
          <w:sz w:val="36"/>
          <w:szCs w:val="36"/>
          <w:lang w:val="cs-CZ"/>
        </w:rPr>
        <w:t>KVASNÁ CHEMIE A BIOINŽENÝRSTVÍ 20</w:t>
      </w:r>
      <w:r w:rsidR="00DC2501">
        <w:rPr>
          <w:rFonts w:ascii="Arial" w:hAnsi="Arial" w:cs="Arial"/>
          <w:b/>
          <w:bCs/>
          <w:sz w:val="36"/>
          <w:szCs w:val="36"/>
          <w:lang w:val="cs-CZ"/>
        </w:rPr>
        <w:t>2</w:t>
      </w:r>
      <w:r w:rsidR="00727832">
        <w:rPr>
          <w:rFonts w:ascii="Arial" w:hAnsi="Arial" w:cs="Arial"/>
          <w:b/>
          <w:bCs/>
          <w:sz w:val="36"/>
          <w:szCs w:val="36"/>
          <w:lang w:val="cs-CZ"/>
        </w:rPr>
        <w:t>3</w:t>
      </w:r>
    </w:p>
    <w:p w:rsidR="00F75BE7" w:rsidRPr="00766D10" w:rsidRDefault="00902ECF" w:rsidP="009A4275">
      <w:pPr>
        <w:spacing w:line="360" w:lineRule="auto"/>
        <w:jc w:val="center"/>
        <w:rPr>
          <w:rFonts w:ascii="Arial" w:hAnsi="Arial"/>
          <w:sz w:val="20"/>
          <w:lang w:val="cs-CZ"/>
        </w:rPr>
      </w:pPr>
      <w:r w:rsidRPr="00766D10">
        <w:rPr>
          <w:rFonts w:ascii="Arial" w:hAnsi="Arial"/>
          <w:sz w:val="20"/>
          <w:lang w:val="cs-CZ"/>
        </w:rPr>
        <w:t>pořádan</w:t>
      </w:r>
      <w:r w:rsidR="00B514DC" w:rsidRPr="00766D10">
        <w:rPr>
          <w:rFonts w:ascii="Arial" w:hAnsi="Arial"/>
          <w:sz w:val="20"/>
          <w:lang w:val="cs-CZ"/>
        </w:rPr>
        <w:t>ou</w:t>
      </w:r>
      <w:r w:rsidRPr="00766D10">
        <w:rPr>
          <w:rFonts w:ascii="Arial" w:hAnsi="Arial"/>
          <w:sz w:val="20"/>
          <w:lang w:val="cs-CZ"/>
        </w:rPr>
        <w:t xml:space="preserve"> Ústavem </w:t>
      </w:r>
      <w:r w:rsidR="00F75BE7" w:rsidRPr="00766D10">
        <w:rPr>
          <w:rFonts w:ascii="Arial" w:hAnsi="Arial"/>
          <w:sz w:val="20"/>
          <w:lang w:val="cs-CZ"/>
        </w:rPr>
        <w:t>biotechnologie (dříve Ústav kvasné chemie a bioi</w:t>
      </w:r>
      <w:r w:rsidRPr="00766D10">
        <w:rPr>
          <w:rFonts w:ascii="Arial" w:hAnsi="Arial"/>
          <w:sz w:val="20"/>
          <w:lang w:val="cs-CZ"/>
        </w:rPr>
        <w:t>nženýrství</w:t>
      </w:r>
      <w:r w:rsidR="00F75BE7" w:rsidRPr="00766D10">
        <w:rPr>
          <w:rFonts w:ascii="Arial" w:hAnsi="Arial"/>
          <w:sz w:val="20"/>
          <w:lang w:val="cs-CZ"/>
        </w:rPr>
        <w:t>)</w:t>
      </w:r>
      <w:r w:rsidRPr="00766D10">
        <w:rPr>
          <w:rFonts w:ascii="Arial" w:hAnsi="Arial"/>
          <w:sz w:val="20"/>
          <w:lang w:val="cs-CZ"/>
        </w:rPr>
        <w:t xml:space="preserve">, </w:t>
      </w:r>
    </w:p>
    <w:p w:rsidR="00645384" w:rsidRPr="00766D10" w:rsidRDefault="00902ECF" w:rsidP="009A4275">
      <w:pPr>
        <w:spacing w:line="360" w:lineRule="auto"/>
        <w:jc w:val="center"/>
        <w:rPr>
          <w:rFonts w:ascii="Arial" w:hAnsi="Arial"/>
          <w:sz w:val="20"/>
          <w:lang w:val="cs-CZ"/>
        </w:rPr>
      </w:pPr>
      <w:r w:rsidRPr="00766D10">
        <w:rPr>
          <w:rFonts w:ascii="Arial" w:hAnsi="Arial"/>
          <w:sz w:val="20"/>
          <w:lang w:val="cs-CZ"/>
        </w:rPr>
        <w:t>Vysoké školy chemicko-technologické v</w:t>
      </w:r>
      <w:r w:rsidR="00887576" w:rsidRPr="00766D10">
        <w:rPr>
          <w:rFonts w:ascii="Arial" w:hAnsi="Arial"/>
          <w:sz w:val="20"/>
          <w:lang w:val="cs-CZ"/>
        </w:rPr>
        <w:t> </w:t>
      </w:r>
      <w:r w:rsidRPr="00766D10">
        <w:rPr>
          <w:rFonts w:ascii="Arial" w:hAnsi="Arial"/>
          <w:sz w:val="20"/>
          <w:lang w:val="cs-CZ"/>
        </w:rPr>
        <w:t>Praze</w:t>
      </w:r>
      <w:r w:rsidR="00887576" w:rsidRPr="00766D10">
        <w:rPr>
          <w:rFonts w:ascii="Arial" w:hAnsi="Arial"/>
          <w:sz w:val="20"/>
          <w:lang w:val="cs-CZ"/>
        </w:rPr>
        <w:tab/>
      </w:r>
    </w:p>
    <w:p w:rsidR="009A4275" w:rsidRPr="00766D10" w:rsidRDefault="00902ECF" w:rsidP="009A4275">
      <w:pPr>
        <w:spacing w:line="360" w:lineRule="auto"/>
        <w:rPr>
          <w:rFonts w:ascii="Arial" w:hAnsi="Arial"/>
          <w:sz w:val="20"/>
          <w:lang w:val="cs-CZ"/>
        </w:rPr>
      </w:pPr>
      <w:r w:rsidRPr="00766D10">
        <w:rPr>
          <w:rFonts w:ascii="Arial" w:hAnsi="Arial"/>
          <w:sz w:val="20"/>
          <w:lang w:val="cs-CZ"/>
        </w:rPr>
        <w:br/>
      </w:r>
      <w:r w:rsidR="009A4275" w:rsidRPr="00766D10">
        <w:rPr>
          <w:rFonts w:ascii="Arial" w:hAnsi="Arial"/>
          <w:sz w:val="20"/>
          <w:lang w:val="cs-CZ"/>
        </w:rPr>
        <w:t xml:space="preserve">datum konání: </w:t>
      </w:r>
      <w:r w:rsidR="00727832">
        <w:rPr>
          <w:rFonts w:ascii="Arial" w:hAnsi="Arial"/>
          <w:b/>
          <w:sz w:val="20"/>
          <w:lang w:val="cs-CZ"/>
        </w:rPr>
        <w:t>13</w:t>
      </w:r>
      <w:r w:rsidR="00EC5F9B">
        <w:rPr>
          <w:rFonts w:ascii="Arial" w:hAnsi="Arial"/>
          <w:b/>
          <w:sz w:val="20"/>
          <w:lang w:val="cs-CZ"/>
        </w:rPr>
        <w:t xml:space="preserve">. dubna </w:t>
      </w:r>
      <w:r w:rsidR="00DC2501">
        <w:rPr>
          <w:rFonts w:ascii="Arial" w:hAnsi="Arial"/>
          <w:b/>
          <w:sz w:val="20"/>
          <w:lang w:val="cs-CZ"/>
        </w:rPr>
        <w:t>202</w:t>
      </w:r>
      <w:r w:rsidR="00727832">
        <w:rPr>
          <w:rFonts w:ascii="Arial" w:hAnsi="Arial"/>
          <w:b/>
          <w:sz w:val="20"/>
          <w:lang w:val="cs-CZ"/>
        </w:rPr>
        <w:t>3</w:t>
      </w:r>
      <w:r w:rsidR="0023412A" w:rsidRPr="00766D10">
        <w:rPr>
          <w:rFonts w:ascii="Arial" w:hAnsi="Arial"/>
          <w:b/>
          <w:sz w:val="20"/>
          <w:lang w:val="cs-CZ"/>
        </w:rPr>
        <w:t xml:space="preserve"> </w:t>
      </w:r>
      <w:r w:rsidR="00B114DB" w:rsidRPr="00766D10">
        <w:rPr>
          <w:rFonts w:ascii="Arial" w:hAnsi="Arial"/>
          <w:b/>
          <w:sz w:val="20"/>
          <w:lang w:val="cs-CZ"/>
        </w:rPr>
        <w:t>přednášková sekce</w:t>
      </w:r>
    </w:p>
    <w:p w:rsidR="009A4275" w:rsidRPr="00766D10" w:rsidRDefault="00727832" w:rsidP="009A4275">
      <w:pPr>
        <w:spacing w:line="360" w:lineRule="auto"/>
        <w:rPr>
          <w:rFonts w:ascii="Arial" w:hAnsi="Arial"/>
          <w:sz w:val="20"/>
          <w:lang w:val="cs-CZ"/>
        </w:rPr>
      </w:pPr>
      <w:bookmarkStart w:id="0" w:name="_GoBack"/>
      <w:r w:rsidRPr="00766D10">
        <w:rPr>
          <w:rFonts w:ascii="Arial" w:hAnsi="Arial"/>
          <w:sz w:val="20"/>
          <w:lang w:val="cs-CZ"/>
        </w:rPr>
        <w:t>Vysoká škola chemicko-technologická v Praze</w:t>
      </w:r>
      <w:r w:rsidRPr="00727832">
        <w:rPr>
          <w:rFonts w:ascii="Arial" w:hAnsi="Arial"/>
          <w:sz w:val="20"/>
          <w:lang w:val="cs-CZ"/>
        </w:rPr>
        <w:t>, budova A, Technická 5, Praha 6 – Dejvice</w:t>
      </w:r>
      <w:bookmarkEnd w:id="0"/>
    </w:p>
    <w:p w:rsidR="009A4275" w:rsidRPr="00766D10" w:rsidRDefault="00EC5F9B" w:rsidP="00EC5F9B">
      <w:pPr>
        <w:spacing w:line="360" w:lineRule="auto"/>
        <w:ind w:left="1276" w:hanging="2"/>
        <w:rPr>
          <w:rFonts w:ascii="Arial" w:hAnsi="Arial"/>
          <w:sz w:val="20"/>
          <w:lang w:val="cs-CZ"/>
        </w:rPr>
      </w:pPr>
      <w:r>
        <w:rPr>
          <w:rFonts w:ascii="Arial" w:hAnsi="Arial"/>
          <w:b/>
          <w:sz w:val="20"/>
          <w:lang w:val="cs-CZ"/>
        </w:rPr>
        <w:t xml:space="preserve"> </w:t>
      </w:r>
      <w:r w:rsidR="00727832">
        <w:rPr>
          <w:rFonts w:ascii="Arial" w:hAnsi="Arial"/>
          <w:b/>
          <w:sz w:val="20"/>
          <w:lang w:val="cs-CZ"/>
        </w:rPr>
        <w:t>14</w:t>
      </w:r>
      <w:r w:rsidR="00902ECF" w:rsidRPr="00766D10">
        <w:rPr>
          <w:rFonts w:ascii="Arial" w:hAnsi="Arial"/>
          <w:b/>
          <w:sz w:val="20"/>
          <w:lang w:val="cs-CZ"/>
        </w:rPr>
        <w:t xml:space="preserve">. </w:t>
      </w:r>
      <w:r w:rsidR="00F75BE7" w:rsidRPr="00766D10">
        <w:rPr>
          <w:rFonts w:ascii="Arial" w:hAnsi="Arial"/>
          <w:b/>
          <w:sz w:val="20"/>
          <w:lang w:val="cs-CZ"/>
        </w:rPr>
        <w:t>dubna</w:t>
      </w:r>
      <w:r w:rsidR="00902ECF" w:rsidRPr="00766D10">
        <w:rPr>
          <w:rFonts w:ascii="Arial" w:hAnsi="Arial"/>
          <w:b/>
          <w:sz w:val="20"/>
          <w:lang w:val="cs-CZ"/>
        </w:rPr>
        <w:t xml:space="preserve"> 20</w:t>
      </w:r>
      <w:r w:rsidR="00DC2501">
        <w:rPr>
          <w:rFonts w:ascii="Arial" w:hAnsi="Arial"/>
          <w:b/>
          <w:sz w:val="20"/>
          <w:lang w:val="cs-CZ"/>
        </w:rPr>
        <w:t>2</w:t>
      </w:r>
      <w:r w:rsidR="00727832">
        <w:rPr>
          <w:rFonts w:ascii="Arial" w:hAnsi="Arial"/>
          <w:b/>
          <w:sz w:val="20"/>
          <w:lang w:val="cs-CZ"/>
        </w:rPr>
        <w:t>3</w:t>
      </w:r>
      <w:r w:rsidR="009A4275" w:rsidRPr="00766D10">
        <w:rPr>
          <w:rFonts w:ascii="Arial" w:hAnsi="Arial"/>
          <w:b/>
          <w:sz w:val="20"/>
          <w:lang w:val="cs-CZ"/>
        </w:rPr>
        <w:t>,</w:t>
      </w:r>
      <w:r w:rsidR="0023412A" w:rsidRPr="00766D10">
        <w:rPr>
          <w:rFonts w:ascii="Arial" w:hAnsi="Arial"/>
          <w:b/>
          <w:sz w:val="20"/>
          <w:lang w:val="cs-CZ"/>
        </w:rPr>
        <w:t xml:space="preserve"> možnost prohlídky Ústavu biotechnologie</w:t>
      </w:r>
    </w:p>
    <w:p w:rsidR="00B514DC" w:rsidRPr="00766D10" w:rsidRDefault="009A4275" w:rsidP="009A4275">
      <w:pPr>
        <w:spacing w:line="360" w:lineRule="auto"/>
        <w:rPr>
          <w:rFonts w:ascii="Arial" w:hAnsi="Arial" w:cs="Arial"/>
          <w:b/>
          <w:bCs/>
          <w:sz w:val="36"/>
          <w:szCs w:val="36"/>
          <w:lang w:val="cs-CZ"/>
        </w:rPr>
      </w:pPr>
      <w:r w:rsidRPr="00766D10">
        <w:rPr>
          <w:rFonts w:ascii="Arial" w:hAnsi="Arial"/>
          <w:sz w:val="20"/>
          <w:lang w:val="cs-CZ"/>
        </w:rPr>
        <w:t xml:space="preserve">Vysoká škola chemicko-technologická v Praze, </w:t>
      </w:r>
      <w:r w:rsidR="00727832" w:rsidRPr="00727832">
        <w:rPr>
          <w:rFonts w:ascii="Arial" w:hAnsi="Arial"/>
          <w:sz w:val="20"/>
          <w:lang w:val="cs-CZ"/>
        </w:rPr>
        <w:t>budova A, Technická 5, Praha 6 – Dejvice</w:t>
      </w:r>
    </w:p>
    <w:p w:rsidR="00B514DC" w:rsidRPr="00766D10" w:rsidRDefault="00B514DC" w:rsidP="009A427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902ECF" w:rsidRPr="00766D10" w:rsidRDefault="00902ECF">
      <w:pPr>
        <w:rPr>
          <w:rFonts w:ascii="Arial" w:hAnsi="Arial"/>
          <w:sz w:val="20"/>
          <w:lang w:val="cs-CZ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552"/>
        <w:gridCol w:w="3586"/>
      </w:tblGrid>
      <w:tr w:rsidR="0020741E" w:rsidRPr="00766D10" w:rsidTr="0020741E">
        <w:trPr>
          <w:cantSplit/>
          <w:trHeight w:hRule="exact" w:val="567"/>
        </w:trPr>
        <w:tc>
          <w:tcPr>
            <w:tcW w:w="3472" w:type="dxa"/>
          </w:tcPr>
          <w:p w:rsidR="0020741E" w:rsidRPr="00766D10" w:rsidRDefault="0020741E">
            <w:pPr>
              <w:rPr>
                <w:rFonts w:ascii="Arial" w:hAnsi="Arial"/>
                <w:sz w:val="20"/>
                <w:lang w:val="cs-CZ"/>
              </w:rPr>
            </w:pPr>
            <w:r w:rsidRPr="00766D10">
              <w:rPr>
                <w:rFonts w:ascii="Arial" w:hAnsi="Arial"/>
                <w:sz w:val="20"/>
                <w:lang w:val="cs-CZ"/>
              </w:rPr>
              <w:t>Jméno, příjmení, titul:</w:t>
            </w:r>
          </w:p>
          <w:p w:rsidR="0020741E" w:rsidRPr="00766D10" w:rsidRDefault="0020741E">
            <w:pPr>
              <w:rPr>
                <w:rFonts w:ascii="Arial" w:hAnsi="Arial"/>
                <w:sz w:val="20"/>
                <w:lang w:val="cs-CZ"/>
              </w:rPr>
            </w:pPr>
            <w:r w:rsidRPr="00766D10">
              <w:rPr>
                <w:rFonts w:ascii="Arial" w:hAnsi="Arial"/>
                <w:sz w:val="20"/>
                <w:lang w:val="cs-CZ"/>
              </w:rPr>
              <w:t>(možno vyplnit údaje více účastníků)</w:t>
            </w:r>
          </w:p>
        </w:tc>
        <w:tc>
          <w:tcPr>
            <w:tcW w:w="6138" w:type="dxa"/>
            <w:gridSpan w:val="2"/>
          </w:tcPr>
          <w:p w:rsidR="0020741E" w:rsidRPr="00766D10" w:rsidRDefault="0020741E">
            <w:pPr>
              <w:rPr>
                <w:rFonts w:ascii="Arial" w:hAnsi="Arial"/>
                <w:sz w:val="20"/>
                <w:lang w:val="cs-CZ"/>
              </w:rPr>
            </w:pPr>
          </w:p>
          <w:p w:rsidR="0020741E" w:rsidRPr="00766D10" w:rsidRDefault="0020741E" w:rsidP="0020741E">
            <w:pPr>
              <w:rPr>
                <w:rFonts w:ascii="Arial" w:hAnsi="Arial"/>
                <w:sz w:val="20"/>
                <w:lang w:val="cs-CZ"/>
              </w:rPr>
            </w:pPr>
          </w:p>
        </w:tc>
      </w:tr>
      <w:tr w:rsidR="00902ECF" w:rsidRPr="00766D10" w:rsidTr="0020741E">
        <w:trPr>
          <w:cantSplit/>
          <w:trHeight w:hRule="exact" w:val="567"/>
        </w:trPr>
        <w:tc>
          <w:tcPr>
            <w:tcW w:w="3472" w:type="dxa"/>
          </w:tcPr>
          <w:p w:rsidR="00902ECF" w:rsidRPr="00766D10" w:rsidRDefault="00902ECF">
            <w:pPr>
              <w:rPr>
                <w:rFonts w:ascii="Arial" w:hAnsi="Arial"/>
                <w:sz w:val="20"/>
                <w:lang w:val="cs-CZ"/>
              </w:rPr>
            </w:pPr>
            <w:r w:rsidRPr="00766D10">
              <w:rPr>
                <w:rFonts w:ascii="Arial" w:hAnsi="Arial"/>
                <w:sz w:val="20"/>
                <w:lang w:val="cs-CZ"/>
              </w:rPr>
              <w:t>Zaměstnavatel:</w:t>
            </w:r>
          </w:p>
        </w:tc>
        <w:tc>
          <w:tcPr>
            <w:tcW w:w="6138" w:type="dxa"/>
            <w:gridSpan w:val="2"/>
          </w:tcPr>
          <w:p w:rsidR="00902ECF" w:rsidRPr="00766D10" w:rsidRDefault="00902ECF">
            <w:pPr>
              <w:rPr>
                <w:rFonts w:ascii="Arial" w:hAnsi="Arial"/>
                <w:sz w:val="20"/>
                <w:lang w:val="cs-CZ"/>
              </w:rPr>
            </w:pPr>
          </w:p>
          <w:p w:rsidR="00902ECF" w:rsidRPr="00766D10" w:rsidRDefault="00902ECF">
            <w:pPr>
              <w:rPr>
                <w:rFonts w:ascii="Arial" w:hAnsi="Arial"/>
                <w:sz w:val="20"/>
                <w:lang w:val="cs-CZ"/>
              </w:rPr>
            </w:pPr>
          </w:p>
        </w:tc>
      </w:tr>
      <w:tr w:rsidR="00902ECF" w:rsidRPr="00766D10" w:rsidTr="0020741E">
        <w:trPr>
          <w:cantSplit/>
          <w:trHeight w:hRule="exact" w:val="567"/>
        </w:trPr>
        <w:tc>
          <w:tcPr>
            <w:tcW w:w="6024" w:type="dxa"/>
            <w:gridSpan w:val="2"/>
          </w:tcPr>
          <w:p w:rsidR="00902ECF" w:rsidRPr="00766D10" w:rsidRDefault="00902ECF" w:rsidP="0074112A">
            <w:pPr>
              <w:rPr>
                <w:rFonts w:ascii="Arial" w:hAnsi="Arial"/>
                <w:sz w:val="20"/>
                <w:lang w:val="cs-CZ"/>
              </w:rPr>
            </w:pPr>
            <w:r w:rsidRPr="00766D10">
              <w:rPr>
                <w:rFonts w:ascii="Arial" w:hAnsi="Arial"/>
                <w:sz w:val="20"/>
                <w:lang w:val="cs-CZ"/>
              </w:rPr>
              <w:t xml:space="preserve">IČO: </w:t>
            </w:r>
          </w:p>
        </w:tc>
        <w:tc>
          <w:tcPr>
            <w:tcW w:w="3586" w:type="dxa"/>
          </w:tcPr>
          <w:p w:rsidR="00902ECF" w:rsidRPr="00766D10" w:rsidRDefault="00902ECF">
            <w:pPr>
              <w:rPr>
                <w:rFonts w:ascii="Arial" w:hAnsi="Arial"/>
                <w:sz w:val="20"/>
                <w:lang w:val="cs-CZ"/>
              </w:rPr>
            </w:pPr>
            <w:r w:rsidRPr="00766D10">
              <w:rPr>
                <w:rFonts w:ascii="Arial" w:hAnsi="Arial"/>
                <w:sz w:val="20"/>
                <w:lang w:val="cs-CZ"/>
              </w:rPr>
              <w:t xml:space="preserve">DIČ: </w:t>
            </w:r>
          </w:p>
        </w:tc>
      </w:tr>
      <w:tr w:rsidR="00902ECF" w:rsidRPr="00766D10" w:rsidTr="0020741E">
        <w:trPr>
          <w:cantSplit/>
          <w:trHeight w:hRule="exact" w:val="567"/>
        </w:trPr>
        <w:tc>
          <w:tcPr>
            <w:tcW w:w="3472" w:type="dxa"/>
          </w:tcPr>
          <w:p w:rsidR="00902ECF" w:rsidRPr="00766D10" w:rsidRDefault="00902ECF">
            <w:pPr>
              <w:rPr>
                <w:rFonts w:ascii="Arial" w:hAnsi="Arial"/>
                <w:sz w:val="20"/>
                <w:lang w:val="cs-CZ"/>
              </w:rPr>
            </w:pPr>
            <w:r w:rsidRPr="00766D10">
              <w:rPr>
                <w:rFonts w:ascii="Arial" w:hAnsi="Arial"/>
                <w:sz w:val="20"/>
                <w:lang w:val="cs-CZ"/>
              </w:rPr>
              <w:t>Adresa zaměstnavatel</w:t>
            </w:r>
            <w:r w:rsidR="009A4275" w:rsidRPr="00766D10">
              <w:rPr>
                <w:rFonts w:ascii="Arial" w:hAnsi="Arial"/>
                <w:sz w:val="20"/>
                <w:lang w:val="cs-CZ"/>
              </w:rPr>
              <w:t>e</w:t>
            </w:r>
          </w:p>
        </w:tc>
        <w:tc>
          <w:tcPr>
            <w:tcW w:w="6138" w:type="dxa"/>
            <w:gridSpan w:val="2"/>
          </w:tcPr>
          <w:p w:rsidR="00902ECF" w:rsidRPr="00766D10" w:rsidRDefault="00902ECF">
            <w:pPr>
              <w:rPr>
                <w:rFonts w:ascii="Arial" w:hAnsi="Arial"/>
                <w:sz w:val="20"/>
                <w:lang w:val="cs-CZ"/>
              </w:rPr>
            </w:pPr>
          </w:p>
          <w:p w:rsidR="00902ECF" w:rsidRPr="00766D10" w:rsidRDefault="00902ECF">
            <w:pPr>
              <w:rPr>
                <w:rFonts w:ascii="Arial" w:hAnsi="Arial"/>
                <w:sz w:val="20"/>
                <w:lang w:val="cs-CZ"/>
              </w:rPr>
            </w:pPr>
          </w:p>
        </w:tc>
      </w:tr>
      <w:tr w:rsidR="00902ECF" w:rsidRPr="00766D10" w:rsidTr="0020741E">
        <w:trPr>
          <w:cantSplit/>
          <w:trHeight w:hRule="exact" w:val="567"/>
        </w:trPr>
        <w:tc>
          <w:tcPr>
            <w:tcW w:w="3472" w:type="dxa"/>
          </w:tcPr>
          <w:p w:rsidR="00902ECF" w:rsidRPr="00766D10" w:rsidRDefault="00902ECF" w:rsidP="0074112A">
            <w:pPr>
              <w:rPr>
                <w:rFonts w:ascii="Arial" w:hAnsi="Arial"/>
                <w:sz w:val="20"/>
                <w:lang w:val="cs-CZ"/>
              </w:rPr>
            </w:pPr>
            <w:r w:rsidRPr="00766D10">
              <w:rPr>
                <w:rFonts w:ascii="Arial" w:hAnsi="Arial"/>
                <w:sz w:val="20"/>
                <w:lang w:val="cs-CZ"/>
              </w:rPr>
              <w:t>Fax:</w:t>
            </w:r>
          </w:p>
        </w:tc>
        <w:tc>
          <w:tcPr>
            <w:tcW w:w="2552" w:type="dxa"/>
          </w:tcPr>
          <w:p w:rsidR="00902ECF" w:rsidRPr="00766D10" w:rsidRDefault="00902ECF">
            <w:pPr>
              <w:rPr>
                <w:rFonts w:ascii="Arial" w:hAnsi="Arial"/>
                <w:sz w:val="20"/>
                <w:lang w:val="cs-CZ"/>
              </w:rPr>
            </w:pPr>
            <w:r w:rsidRPr="00766D10">
              <w:rPr>
                <w:rFonts w:ascii="Arial" w:hAnsi="Arial"/>
                <w:sz w:val="20"/>
                <w:lang w:val="cs-CZ"/>
              </w:rPr>
              <w:t>Tel.:</w:t>
            </w:r>
          </w:p>
        </w:tc>
        <w:tc>
          <w:tcPr>
            <w:tcW w:w="3586" w:type="dxa"/>
          </w:tcPr>
          <w:p w:rsidR="00902ECF" w:rsidRPr="00766D10" w:rsidRDefault="00902ECF">
            <w:pPr>
              <w:rPr>
                <w:rFonts w:ascii="Arial" w:hAnsi="Arial"/>
                <w:sz w:val="20"/>
                <w:lang w:val="cs-CZ"/>
              </w:rPr>
            </w:pPr>
            <w:r w:rsidRPr="00766D10">
              <w:rPr>
                <w:rFonts w:ascii="Arial" w:hAnsi="Arial"/>
                <w:sz w:val="20"/>
                <w:lang w:val="cs-CZ"/>
              </w:rPr>
              <w:t>E-mail:</w:t>
            </w:r>
          </w:p>
        </w:tc>
      </w:tr>
    </w:tbl>
    <w:p w:rsidR="009A4275" w:rsidRPr="00766D10" w:rsidRDefault="009A4275">
      <w:pPr>
        <w:rPr>
          <w:rFonts w:ascii="Arial" w:hAnsi="Arial"/>
          <w:b/>
          <w:lang w:val="cs-CZ"/>
        </w:rPr>
      </w:pPr>
    </w:p>
    <w:p w:rsidR="00902ECF" w:rsidRPr="00766D10" w:rsidRDefault="009A4275" w:rsidP="0020741E">
      <w:pPr>
        <w:spacing w:line="360" w:lineRule="auto"/>
        <w:rPr>
          <w:rFonts w:ascii="Arial" w:hAnsi="Arial"/>
          <w:b/>
          <w:sz w:val="22"/>
          <w:szCs w:val="22"/>
          <w:lang w:val="cs-CZ"/>
        </w:rPr>
      </w:pPr>
      <w:r w:rsidRPr="00766D10">
        <w:rPr>
          <w:rFonts w:ascii="Arial" w:hAnsi="Arial"/>
          <w:b/>
          <w:sz w:val="22"/>
          <w:szCs w:val="22"/>
          <w:lang w:val="cs-CZ"/>
        </w:rPr>
        <w:t>Přihlašuji se k účasti na konferenci</w:t>
      </w:r>
      <w:r w:rsidR="0020741E" w:rsidRPr="00766D10">
        <w:rPr>
          <w:rFonts w:ascii="Arial" w:hAnsi="Arial"/>
          <w:b/>
          <w:sz w:val="22"/>
          <w:szCs w:val="22"/>
          <w:lang w:val="cs-CZ"/>
        </w:rPr>
        <w:t>:</w:t>
      </w:r>
    </w:p>
    <w:p w:rsidR="009A4275" w:rsidRPr="00766D10" w:rsidRDefault="009A4275">
      <w:pPr>
        <w:rPr>
          <w:rFonts w:ascii="Arial" w:hAnsi="Arial"/>
          <w:sz w:val="20"/>
          <w:lang w:val="cs-CZ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420"/>
        <w:gridCol w:w="2160"/>
        <w:gridCol w:w="1980"/>
      </w:tblGrid>
      <w:tr w:rsidR="00902ECF" w:rsidRPr="00766D10" w:rsidTr="003844BF">
        <w:trPr>
          <w:trHeight w:hRule="exact" w:val="425"/>
        </w:trPr>
        <w:tc>
          <w:tcPr>
            <w:tcW w:w="5470" w:type="dxa"/>
            <w:gridSpan w:val="2"/>
            <w:shd w:val="clear" w:color="auto" w:fill="FFFFFF"/>
          </w:tcPr>
          <w:p w:rsidR="00902ECF" w:rsidRPr="00766D10" w:rsidRDefault="00902ECF">
            <w:pPr>
              <w:rPr>
                <w:rFonts w:ascii="Arial" w:hAnsi="Arial"/>
                <w:b/>
                <w:sz w:val="20"/>
                <w:lang w:val="cs-CZ"/>
              </w:rPr>
            </w:pPr>
          </w:p>
        </w:tc>
        <w:tc>
          <w:tcPr>
            <w:tcW w:w="2160" w:type="dxa"/>
            <w:shd w:val="clear" w:color="auto" w:fill="FFFFFF"/>
          </w:tcPr>
          <w:p w:rsidR="00902ECF" w:rsidRPr="00766D10" w:rsidRDefault="00902ECF">
            <w:pPr>
              <w:rPr>
                <w:rFonts w:ascii="Arial" w:hAnsi="Arial"/>
                <w:b/>
                <w:sz w:val="20"/>
                <w:lang w:val="cs-CZ"/>
              </w:rPr>
            </w:pPr>
            <w:r w:rsidRPr="00766D10">
              <w:rPr>
                <w:rFonts w:ascii="Arial" w:hAnsi="Arial"/>
                <w:b/>
                <w:sz w:val="20"/>
                <w:lang w:val="cs-CZ"/>
              </w:rPr>
              <w:t>ano</w:t>
            </w:r>
          </w:p>
        </w:tc>
        <w:tc>
          <w:tcPr>
            <w:tcW w:w="1980" w:type="dxa"/>
            <w:shd w:val="clear" w:color="auto" w:fill="FFFFFF"/>
          </w:tcPr>
          <w:p w:rsidR="00902ECF" w:rsidRPr="00766D10" w:rsidRDefault="00902ECF">
            <w:pPr>
              <w:rPr>
                <w:rFonts w:ascii="Arial" w:hAnsi="Arial"/>
                <w:b/>
                <w:sz w:val="20"/>
                <w:lang w:val="cs-CZ"/>
              </w:rPr>
            </w:pPr>
            <w:r w:rsidRPr="00766D10">
              <w:rPr>
                <w:rFonts w:ascii="Arial" w:hAnsi="Arial"/>
                <w:b/>
                <w:sz w:val="20"/>
                <w:lang w:val="cs-CZ"/>
              </w:rPr>
              <w:t>ne</w:t>
            </w:r>
          </w:p>
        </w:tc>
      </w:tr>
      <w:tr w:rsidR="00902ECF" w:rsidRPr="00766D10" w:rsidTr="003844BF">
        <w:trPr>
          <w:trHeight w:hRule="exact" w:val="425"/>
        </w:trPr>
        <w:tc>
          <w:tcPr>
            <w:tcW w:w="5470" w:type="dxa"/>
            <w:gridSpan w:val="2"/>
          </w:tcPr>
          <w:p w:rsidR="00902ECF" w:rsidRPr="00766D10" w:rsidRDefault="00902ECF" w:rsidP="00727832">
            <w:pPr>
              <w:rPr>
                <w:rFonts w:ascii="Arial" w:hAnsi="Arial"/>
                <w:sz w:val="20"/>
                <w:lang w:val="cs-CZ"/>
              </w:rPr>
            </w:pPr>
            <w:r w:rsidRPr="00766D10">
              <w:rPr>
                <w:rFonts w:ascii="Arial" w:hAnsi="Arial"/>
                <w:sz w:val="20"/>
                <w:lang w:val="cs-CZ"/>
              </w:rPr>
              <w:t xml:space="preserve">Účastním </w:t>
            </w:r>
            <w:r w:rsidR="00B114DB" w:rsidRPr="00766D10">
              <w:rPr>
                <w:rFonts w:ascii="Arial" w:hAnsi="Arial"/>
                <w:sz w:val="20"/>
                <w:lang w:val="cs-CZ"/>
              </w:rPr>
              <w:t>přednáškové</w:t>
            </w:r>
            <w:r w:rsidR="0023412A" w:rsidRPr="00766D10">
              <w:rPr>
                <w:rFonts w:ascii="Arial" w:hAnsi="Arial"/>
                <w:sz w:val="20"/>
                <w:lang w:val="cs-CZ"/>
              </w:rPr>
              <w:t xml:space="preserve"> </w:t>
            </w:r>
            <w:r w:rsidRPr="00766D10">
              <w:rPr>
                <w:rFonts w:ascii="Arial" w:hAnsi="Arial"/>
                <w:sz w:val="20"/>
                <w:lang w:val="cs-CZ"/>
              </w:rPr>
              <w:t>se</w:t>
            </w:r>
            <w:r w:rsidR="0023412A" w:rsidRPr="00766D10">
              <w:rPr>
                <w:rFonts w:ascii="Arial" w:hAnsi="Arial"/>
                <w:sz w:val="20"/>
                <w:lang w:val="cs-CZ"/>
              </w:rPr>
              <w:t xml:space="preserve">kce </w:t>
            </w:r>
            <w:r w:rsidRPr="00766D10">
              <w:rPr>
                <w:rFonts w:ascii="Arial" w:hAnsi="Arial"/>
                <w:sz w:val="20"/>
                <w:lang w:val="cs-CZ"/>
              </w:rPr>
              <w:t xml:space="preserve"> </w:t>
            </w:r>
            <w:proofErr w:type="gramStart"/>
            <w:r w:rsidR="00727832">
              <w:rPr>
                <w:rFonts w:ascii="Arial" w:hAnsi="Arial"/>
                <w:sz w:val="20"/>
                <w:lang w:val="cs-CZ"/>
              </w:rPr>
              <w:t>13</w:t>
            </w:r>
            <w:r w:rsidR="007368F4">
              <w:rPr>
                <w:rFonts w:ascii="Arial" w:hAnsi="Arial"/>
                <w:sz w:val="20"/>
                <w:lang w:val="cs-CZ"/>
              </w:rPr>
              <w:t>.4.20</w:t>
            </w:r>
            <w:r w:rsidR="00DC2501">
              <w:rPr>
                <w:rFonts w:ascii="Arial" w:hAnsi="Arial"/>
                <w:sz w:val="20"/>
                <w:lang w:val="cs-CZ"/>
              </w:rPr>
              <w:t>2</w:t>
            </w:r>
            <w:r w:rsidR="00727832">
              <w:rPr>
                <w:rFonts w:ascii="Arial" w:hAnsi="Arial"/>
                <w:sz w:val="20"/>
                <w:lang w:val="cs-CZ"/>
              </w:rPr>
              <w:t>3</w:t>
            </w:r>
            <w:proofErr w:type="gramEnd"/>
          </w:p>
        </w:tc>
        <w:tc>
          <w:tcPr>
            <w:tcW w:w="2160" w:type="dxa"/>
          </w:tcPr>
          <w:p w:rsidR="00902ECF" w:rsidRPr="00766D10" w:rsidRDefault="00902ECF">
            <w:pPr>
              <w:rPr>
                <w:rFonts w:ascii="Arial" w:hAnsi="Arial"/>
                <w:sz w:val="20"/>
                <w:lang w:val="cs-CZ"/>
              </w:rPr>
            </w:pPr>
          </w:p>
        </w:tc>
        <w:tc>
          <w:tcPr>
            <w:tcW w:w="1980" w:type="dxa"/>
          </w:tcPr>
          <w:p w:rsidR="00902ECF" w:rsidRPr="00766D10" w:rsidRDefault="00902ECF">
            <w:pPr>
              <w:rPr>
                <w:rFonts w:ascii="Arial" w:hAnsi="Arial"/>
                <w:sz w:val="20"/>
                <w:lang w:val="cs-CZ"/>
              </w:rPr>
            </w:pPr>
          </w:p>
        </w:tc>
      </w:tr>
      <w:tr w:rsidR="00902ECF" w:rsidRPr="00766D10" w:rsidTr="003844BF">
        <w:trPr>
          <w:trHeight w:hRule="exact" w:val="425"/>
        </w:trPr>
        <w:tc>
          <w:tcPr>
            <w:tcW w:w="5470" w:type="dxa"/>
            <w:gridSpan w:val="2"/>
          </w:tcPr>
          <w:p w:rsidR="00902ECF" w:rsidRPr="00766D10" w:rsidRDefault="00902ECF" w:rsidP="00727832">
            <w:pPr>
              <w:rPr>
                <w:rFonts w:ascii="Arial" w:hAnsi="Arial"/>
                <w:sz w:val="20"/>
                <w:lang w:val="cs-CZ"/>
              </w:rPr>
            </w:pPr>
            <w:r w:rsidRPr="00766D10">
              <w:rPr>
                <w:rFonts w:ascii="Arial" w:hAnsi="Arial"/>
                <w:sz w:val="20"/>
                <w:lang w:val="cs-CZ"/>
              </w:rPr>
              <w:t xml:space="preserve">Účastním se </w:t>
            </w:r>
            <w:r w:rsidR="0023412A" w:rsidRPr="00766D10">
              <w:rPr>
                <w:rFonts w:ascii="Arial" w:hAnsi="Arial"/>
                <w:sz w:val="20"/>
                <w:lang w:val="cs-CZ"/>
              </w:rPr>
              <w:t xml:space="preserve">prohlídky </w:t>
            </w:r>
            <w:r w:rsidR="00A84A8F" w:rsidRPr="00766D10">
              <w:rPr>
                <w:rFonts w:ascii="Arial" w:hAnsi="Arial"/>
                <w:sz w:val="20"/>
                <w:lang w:val="cs-CZ"/>
              </w:rPr>
              <w:t xml:space="preserve">ÚB </w:t>
            </w:r>
            <w:proofErr w:type="gramStart"/>
            <w:r w:rsidR="00727832">
              <w:rPr>
                <w:rFonts w:ascii="Arial" w:hAnsi="Arial"/>
                <w:sz w:val="20"/>
                <w:lang w:val="cs-CZ"/>
              </w:rPr>
              <w:t>14</w:t>
            </w:r>
            <w:r w:rsidR="007368F4">
              <w:rPr>
                <w:rFonts w:ascii="Arial" w:hAnsi="Arial"/>
                <w:sz w:val="20"/>
                <w:lang w:val="cs-CZ"/>
              </w:rPr>
              <w:t>.4.20</w:t>
            </w:r>
            <w:r w:rsidR="00DC2501">
              <w:rPr>
                <w:rFonts w:ascii="Arial" w:hAnsi="Arial"/>
                <w:sz w:val="20"/>
                <w:lang w:val="cs-CZ"/>
              </w:rPr>
              <w:t>2</w:t>
            </w:r>
            <w:r w:rsidR="00727832">
              <w:rPr>
                <w:rFonts w:ascii="Arial" w:hAnsi="Arial"/>
                <w:sz w:val="20"/>
                <w:lang w:val="cs-CZ"/>
              </w:rPr>
              <w:t>3</w:t>
            </w:r>
            <w:proofErr w:type="gramEnd"/>
          </w:p>
        </w:tc>
        <w:tc>
          <w:tcPr>
            <w:tcW w:w="2160" w:type="dxa"/>
          </w:tcPr>
          <w:p w:rsidR="00902ECF" w:rsidRPr="00766D10" w:rsidRDefault="00902ECF">
            <w:pPr>
              <w:rPr>
                <w:rFonts w:ascii="Arial" w:hAnsi="Arial"/>
                <w:sz w:val="20"/>
                <w:lang w:val="cs-CZ"/>
              </w:rPr>
            </w:pPr>
          </w:p>
        </w:tc>
        <w:tc>
          <w:tcPr>
            <w:tcW w:w="1980" w:type="dxa"/>
          </w:tcPr>
          <w:p w:rsidR="00902ECF" w:rsidRPr="00766D10" w:rsidRDefault="00902ECF">
            <w:pPr>
              <w:rPr>
                <w:rFonts w:ascii="Arial" w:hAnsi="Arial"/>
                <w:sz w:val="20"/>
                <w:lang w:val="cs-CZ"/>
              </w:rPr>
            </w:pPr>
          </w:p>
        </w:tc>
      </w:tr>
      <w:tr w:rsidR="00902ECF" w:rsidRPr="00766D10" w:rsidTr="003844BF">
        <w:trPr>
          <w:trHeight w:hRule="exact" w:val="425"/>
        </w:trPr>
        <w:tc>
          <w:tcPr>
            <w:tcW w:w="9610" w:type="dxa"/>
            <w:gridSpan w:val="4"/>
          </w:tcPr>
          <w:p w:rsidR="00902ECF" w:rsidRPr="00766D10" w:rsidRDefault="00902ECF">
            <w:pPr>
              <w:pStyle w:val="Nadpis3"/>
              <w:rPr>
                <w:rFonts w:cs="Times New Roman"/>
              </w:rPr>
            </w:pPr>
            <w:r w:rsidRPr="00766D10">
              <w:rPr>
                <w:rFonts w:cs="Times New Roman"/>
              </w:rPr>
              <w:t>Vložné - vyplňte odpovídající položky</w:t>
            </w:r>
          </w:p>
        </w:tc>
      </w:tr>
      <w:tr w:rsidR="0020741E" w:rsidRPr="00766D10" w:rsidTr="00361E07">
        <w:trPr>
          <w:trHeight w:hRule="exact" w:val="425"/>
        </w:trPr>
        <w:tc>
          <w:tcPr>
            <w:tcW w:w="2050" w:type="dxa"/>
          </w:tcPr>
          <w:p w:rsidR="0020741E" w:rsidRPr="00766D10" w:rsidRDefault="0020741E">
            <w:pPr>
              <w:rPr>
                <w:rFonts w:ascii="Arial" w:hAnsi="Arial"/>
                <w:sz w:val="20"/>
                <w:lang w:val="cs-CZ"/>
              </w:rPr>
            </w:pPr>
          </w:p>
        </w:tc>
        <w:tc>
          <w:tcPr>
            <w:tcW w:w="3420" w:type="dxa"/>
          </w:tcPr>
          <w:p w:rsidR="0020741E" w:rsidRPr="00766D10" w:rsidRDefault="0020741E" w:rsidP="00727832">
            <w:pPr>
              <w:rPr>
                <w:rFonts w:ascii="Arial" w:hAnsi="Arial"/>
                <w:sz w:val="20"/>
                <w:lang w:val="cs-CZ"/>
              </w:rPr>
            </w:pPr>
            <w:r w:rsidRPr="00766D10">
              <w:rPr>
                <w:rFonts w:ascii="Arial" w:hAnsi="Arial"/>
                <w:sz w:val="20"/>
                <w:lang w:val="cs-CZ"/>
              </w:rPr>
              <w:t xml:space="preserve">základní:                               </w:t>
            </w:r>
            <w:r w:rsidR="00727832">
              <w:rPr>
                <w:rFonts w:ascii="Arial" w:hAnsi="Arial"/>
                <w:sz w:val="20"/>
                <w:lang w:val="cs-CZ"/>
              </w:rPr>
              <w:t>3</w:t>
            </w:r>
            <w:r w:rsidR="00DC2501">
              <w:rPr>
                <w:rFonts w:ascii="Arial" w:hAnsi="Arial"/>
                <w:sz w:val="20"/>
                <w:lang w:val="cs-CZ"/>
              </w:rPr>
              <w:t>0</w:t>
            </w:r>
            <w:r w:rsidRPr="00766D10">
              <w:rPr>
                <w:rFonts w:ascii="Arial" w:hAnsi="Arial"/>
                <w:sz w:val="20"/>
                <w:lang w:val="cs-CZ"/>
              </w:rPr>
              <w:t>00 Kč</w:t>
            </w:r>
          </w:p>
        </w:tc>
        <w:tc>
          <w:tcPr>
            <w:tcW w:w="4140" w:type="dxa"/>
            <w:gridSpan w:val="2"/>
          </w:tcPr>
          <w:p w:rsidR="0020741E" w:rsidRPr="00766D10" w:rsidRDefault="0020741E">
            <w:pPr>
              <w:rPr>
                <w:rFonts w:ascii="Arial" w:hAnsi="Arial"/>
                <w:sz w:val="20"/>
                <w:lang w:val="cs-CZ"/>
              </w:rPr>
            </w:pPr>
          </w:p>
        </w:tc>
      </w:tr>
      <w:tr w:rsidR="0020741E" w:rsidRPr="00766D10" w:rsidTr="00B238C1">
        <w:trPr>
          <w:trHeight w:hRule="exact" w:val="425"/>
        </w:trPr>
        <w:tc>
          <w:tcPr>
            <w:tcW w:w="2050" w:type="dxa"/>
          </w:tcPr>
          <w:p w:rsidR="0020741E" w:rsidRPr="00766D10" w:rsidRDefault="0020741E">
            <w:pPr>
              <w:rPr>
                <w:rFonts w:ascii="Arial" w:hAnsi="Arial"/>
                <w:sz w:val="20"/>
                <w:lang w:val="cs-CZ"/>
              </w:rPr>
            </w:pPr>
            <w:r w:rsidRPr="00766D10">
              <w:rPr>
                <w:rFonts w:ascii="Arial" w:hAnsi="Arial"/>
                <w:sz w:val="20"/>
                <w:lang w:val="cs-CZ"/>
              </w:rPr>
              <w:t>Firemní prezentace</w:t>
            </w:r>
          </w:p>
        </w:tc>
        <w:tc>
          <w:tcPr>
            <w:tcW w:w="3420" w:type="dxa"/>
          </w:tcPr>
          <w:p w:rsidR="0020741E" w:rsidRPr="00766D10" w:rsidRDefault="0020741E" w:rsidP="00727832">
            <w:pPr>
              <w:rPr>
                <w:rFonts w:ascii="Arial" w:hAnsi="Arial"/>
                <w:sz w:val="20"/>
                <w:lang w:val="cs-CZ"/>
              </w:rPr>
            </w:pPr>
            <w:r w:rsidRPr="00766D10">
              <w:rPr>
                <w:rFonts w:ascii="Arial" w:hAnsi="Arial"/>
                <w:sz w:val="20"/>
                <w:lang w:val="cs-CZ"/>
              </w:rPr>
              <w:t xml:space="preserve">minimální částka:                  </w:t>
            </w:r>
            <w:r w:rsidR="00727832">
              <w:rPr>
                <w:rFonts w:ascii="Arial" w:hAnsi="Arial"/>
                <w:sz w:val="20"/>
                <w:lang w:val="cs-CZ"/>
              </w:rPr>
              <w:t>8</w:t>
            </w:r>
            <w:r w:rsidRPr="00766D10">
              <w:rPr>
                <w:rFonts w:ascii="Arial" w:hAnsi="Arial"/>
                <w:sz w:val="20"/>
                <w:lang w:val="cs-CZ"/>
              </w:rPr>
              <w:t>000 Kč</w:t>
            </w:r>
          </w:p>
        </w:tc>
        <w:tc>
          <w:tcPr>
            <w:tcW w:w="4140" w:type="dxa"/>
            <w:gridSpan w:val="2"/>
          </w:tcPr>
          <w:p w:rsidR="0020741E" w:rsidRPr="00766D10" w:rsidRDefault="0020741E">
            <w:pPr>
              <w:rPr>
                <w:rFonts w:ascii="Arial" w:hAnsi="Arial"/>
                <w:sz w:val="20"/>
                <w:lang w:val="cs-CZ"/>
              </w:rPr>
            </w:pPr>
          </w:p>
        </w:tc>
      </w:tr>
      <w:tr w:rsidR="00902ECF" w:rsidRPr="00766D10" w:rsidTr="003844BF">
        <w:trPr>
          <w:trHeight w:hRule="exact" w:val="425"/>
        </w:trPr>
        <w:tc>
          <w:tcPr>
            <w:tcW w:w="5470" w:type="dxa"/>
            <w:gridSpan w:val="2"/>
          </w:tcPr>
          <w:p w:rsidR="00902ECF" w:rsidRPr="00766D10" w:rsidRDefault="00902ECF">
            <w:pPr>
              <w:pStyle w:val="Nadpis3"/>
              <w:rPr>
                <w:rFonts w:cs="Times New Roman"/>
              </w:rPr>
            </w:pPr>
            <w:r w:rsidRPr="00766D10">
              <w:rPr>
                <w:rFonts w:cs="Times New Roman"/>
              </w:rPr>
              <w:t>Celkem poukázaná částka</w:t>
            </w:r>
          </w:p>
        </w:tc>
        <w:tc>
          <w:tcPr>
            <w:tcW w:w="4140" w:type="dxa"/>
            <w:gridSpan w:val="2"/>
          </w:tcPr>
          <w:p w:rsidR="00902ECF" w:rsidRPr="00766D10" w:rsidRDefault="00902ECF">
            <w:pPr>
              <w:rPr>
                <w:rFonts w:ascii="Arial" w:hAnsi="Arial"/>
                <w:sz w:val="20"/>
                <w:lang w:val="cs-CZ"/>
              </w:rPr>
            </w:pPr>
          </w:p>
        </w:tc>
      </w:tr>
    </w:tbl>
    <w:p w:rsidR="00902ECF" w:rsidRPr="00766D10" w:rsidRDefault="00902ECF">
      <w:pPr>
        <w:pStyle w:val="Zkladntext3"/>
      </w:pPr>
    </w:p>
    <w:p w:rsidR="00902ECF" w:rsidRPr="00766D10" w:rsidRDefault="00902ECF">
      <w:pPr>
        <w:pStyle w:val="Zkladntext3"/>
      </w:pPr>
      <w:r w:rsidRPr="00766D10">
        <w:t xml:space="preserve">1) </w:t>
      </w:r>
      <w:r w:rsidRPr="00766D10">
        <w:rPr>
          <w:b w:val="0"/>
          <w:bCs w:val="0"/>
        </w:rPr>
        <w:t xml:space="preserve">Vložné uhraďte </w:t>
      </w:r>
      <w:r w:rsidRPr="00766D10">
        <w:rPr>
          <w:b w:val="0"/>
        </w:rPr>
        <w:t xml:space="preserve">do </w:t>
      </w:r>
      <w:proofErr w:type="gramStart"/>
      <w:r w:rsidR="00FD4D38">
        <w:t>4</w:t>
      </w:r>
      <w:r w:rsidR="003F65CB">
        <w:t>.</w:t>
      </w:r>
      <w:r w:rsidR="00FD4D38">
        <w:t>4</w:t>
      </w:r>
      <w:r w:rsidR="003F65CB">
        <w:t>.20</w:t>
      </w:r>
      <w:r w:rsidR="00DC2501">
        <w:t>2</w:t>
      </w:r>
      <w:r w:rsidR="00FD4D38">
        <w:t>3</w:t>
      </w:r>
      <w:proofErr w:type="gramEnd"/>
      <w:r w:rsidR="008B1DFC" w:rsidRPr="00766D10">
        <w:t xml:space="preserve"> </w:t>
      </w:r>
      <w:r w:rsidRPr="00766D10">
        <w:rPr>
          <w:b w:val="0"/>
          <w:bCs w:val="0"/>
        </w:rPr>
        <w:t xml:space="preserve">na účet vedený u ČSOB, </w:t>
      </w:r>
      <w:r w:rsidRPr="00766D10">
        <w:t xml:space="preserve">  </w:t>
      </w:r>
    </w:p>
    <w:p w:rsidR="00902ECF" w:rsidRPr="00766D10" w:rsidRDefault="00902ECF">
      <w:pPr>
        <w:pStyle w:val="Zkladntext3"/>
      </w:pPr>
    </w:p>
    <w:p w:rsidR="00902ECF" w:rsidRPr="00766D10" w:rsidRDefault="00902ECF">
      <w:pPr>
        <w:pStyle w:val="Zkladntext3"/>
        <w:ind w:left="2832" w:firstLine="708"/>
        <w:rPr>
          <w:b w:val="0"/>
        </w:rPr>
      </w:pPr>
      <w:proofErr w:type="spellStart"/>
      <w:proofErr w:type="gramStart"/>
      <w:r w:rsidRPr="00766D10">
        <w:t>č.ú</w:t>
      </w:r>
      <w:proofErr w:type="spellEnd"/>
      <w:r w:rsidRPr="00766D10">
        <w:t xml:space="preserve">.: </w:t>
      </w:r>
      <w:r w:rsidRPr="00766D10">
        <w:rPr>
          <w:b w:val="0"/>
          <w:bCs w:val="0"/>
        </w:rPr>
        <w:t>130197294/0300</w:t>
      </w:r>
      <w:proofErr w:type="gramEnd"/>
      <w:r w:rsidRPr="00766D10">
        <w:t xml:space="preserve">  variabilní symbol: </w:t>
      </w:r>
      <w:r w:rsidR="003C28F6">
        <w:t xml:space="preserve">319 10 </w:t>
      </w:r>
      <w:r w:rsidR="00FD4D38">
        <w:t>3005</w:t>
      </w:r>
    </w:p>
    <w:p w:rsidR="00902ECF" w:rsidRPr="00766D10" w:rsidRDefault="00902ECF">
      <w:pPr>
        <w:rPr>
          <w:rFonts w:ascii="Arial" w:hAnsi="Arial"/>
          <w:sz w:val="20"/>
          <w:lang w:val="cs-CZ"/>
        </w:rPr>
      </w:pPr>
    </w:p>
    <w:p w:rsidR="00902ECF" w:rsidRPr="00766D10" w:rsidRDefault="00902ECF">
      <w:pPr>
        <w:rPr>
          <w:rFonts w:ascii="Arial" w:hAnsi="Arial"/>
          <w:sz w:val="20"/>
          <w:lang w:val="cs-CZ"/>
        </w:rPr>
      </w:pPr>
      <w:r w:rsidRPr="00766D10">
        <w:rPr>
          <w:rFonts w:ascii="Arial" w:hAnsi="Arial"/>
          <w:b/>
          <w:sz w:val="20"/>
          <w:lang w:val="cs-CZ"/>
        </w:rPr>
        <w:t>2)</w:t>
      </w:r>
      <w:r w:rsidRPr="00766D10">
        <w:rPr>
          <w:rFonts w:ascii="Arial" w:hAnsi="Arial"/>
          <w:sz w:val="20"/>
          <w:lang w:val="cs-CZ"/>
        </w:rPr>
        <w:t xml:space="preserve"> Požaduji daňový doklad: </w:t>
      </w:r>
      <w:r w:rsidRPr="00766D10">
        <w:rPr>
          <w:rFonts w:ascii="Arial" w:hAnsi="Arial"/>
          <w:sz w:val="20"/>
          <w:lang w:val="cs-CZ"/>
        </w:rPr>
        <w:tab/>
      </w:r>
      <w:proofErr w:type="gramStart"/>
      <w:r w:rsidRPr="00766D10">
        <w:rPr>
          <w:rFonts w:ascii="Arial" w:hAnsi="Arial"/>
          <w:sz w:val="20"/>
          <w:lang w:val="cs-CZ"/>
        </w:rPr>
        <w:t>ano          ne</w:t>
      </w:r>
      <w:proofErr w:type="gramEnd"/>
    </w:p>
    <w:p w:rsidR="00902ECF" w:rsidRPr="00766D10" w:rsidRDefault="00902ECF">
      <w:pPr>
        <w:jc w:val="both"/>
        <w:rPr>
          <w:rFonts w:ascii="Arial" w:hAnsi="Arial"/>
          <w:sz w:val="20"/>
          <w:lang w:val="cs-CZ"/>
        </w:rPr>
      </w:pPr>
    </w:p>
    <w:p w:rsidR="00902ECF" w:rsidRPr="00766D10" w:rsidRDefault="00902ECF">
      <w:pPr>
        <w:jc w:val="both"/>
        <w:rPr>
          <w:rFonts w:ascii="Arial" w:hAnsi="Arial" w:cs="Arial"/>
          <w:sz w:val="20"/>
          <w:lang w:val="cs-CZ"/>
        </w:rPr>
      </w:pPr>
      <w:r w:rsidRPr="00766D10">
        <w:rPr>
          <w:rFonts w:ascii="Arial" w:hAnsi="Arial" w:cs="Arial"/>
          <w:sz w:val="20"/>
          <w:lang w:val="cs-CZ"/>
        </w:rPr>
        <w:t xml:space="preserve">Při registraci účastníků </w:t>
      </w:r>
      <w:r w:rsidR="00B514DC" w:rsidRPr="00766D10">
        <w:rPr>
          <w:rFonts w:ascii="Arial" w:hAnsi="Arial" w:cs="Arial"/>
          <w:sz w:val="20"/>
          <w:lang w:val="cs-CZ"/>
        </w:rPr>
        <w:t>konference</w:t>
      </w:r>
      <w:r w:rsidRPr="00766D10">
        <w:rPr>
          <w:rFonts w:ascii="Arial" w:hAnsi="Arial" w:cs="Arial"/>
          <w:sz w:val="20"/>
          <w:lang w:val="cs-CZ"/>
        </w:rPr>
        <w:t xml:space="preserve"> bude požadováno předložení dokladu o zaplacení (kopie bankovního výpisu, ústřižek složenky apod.)</w:t>
      </w:r>
      <w:r w:rsidR="00B973F8" w:rsidRPr="00766D10">
        <w:rPr>
          <w:rFonts w:ascii="Arial" w:hAnsi="Arial" w:cs="Arial"/>
          <w:sz w:val="20"/>
          <w:lang w:val="cs-CZ"/>
        </w:rPr>
        <w:t xml:space="preserve"> </w:t>
      </w:r>
      <w:r w:rsidRPr="00766D10">
        <w:rPr>
          <w:rFonts w:ascii="Arial" w:hAnsi="Arial" w:cs="Arial"/>
          <w:sz w:val="20"/>
          <w:lang w:val="cs-CZ"/>
        </w:rPr>
        <w:t>Platbu je možné v individuálních případech po dohodě s</w:t>
      </w:r>
      <w:r w:rsidR="00F212CC">
        <w:rPr>
          <w:rFonts w:ascii="Arial" w:hAnsi="Arial" w:cs="Arial"/>
          <w:sz w:val="20"/>
          <w:lang w:val="cs-CZ"/>
        </w:rPr>
        <w:t> </w:t>
      </w:r>
      <w:r w:rsidRPr="00766D10">
        <w:rPr>
          <w:rFonts w:ascii="Arial" w:hAnsi="Arial" w:cs="Arial"/>
          <w:sz w:val="20"/>
          <w:lang w:val="cs-CZ"/>
        </w:rPr>
        <w:t xml:space="preserve">organizátory provést přímo před zahájením </w:t>
      </w:r>
      <w:r w:rsidR="00B514DC" w:rsidRPr="00766D10">
        <w:rPr>
          <w:rFonts w:ascii="Arial" w:hAnsi="Arial" w:cs="Arial"/>
          <w:sz w:val="20"/>
          <w:lang w:val="cs-CZ"/>
        </w:rPr>
        <w:t xml:space="preserve">konference </w:t>
      </w:r>
      <w:r w:rsidRPr="00766D10">
        <w:rPr>
          <w:rFonts w:ascii="Arial" w:hAnsi="Arial" w:cs="Arial"/>
          <w:sz w:val="20"/>
          <w:lang w:val="cs-CZ"/>
        </w:rPr>
        <w:t>v hotovosti.</w:t>
      </w:r>
    </w:p>
    <w:p w:rsidR="00902ECF" w:rsidRPr="00766D10" w:rsidRDefault="00902ECF">
      <w:pPr>
        <w:pStyle w:val="Nadpis3"/>
      </w:pPr>
    </w:p>
    <w:p w:rsidR="00902ECF" w:rsidRPr="00766D10" w:rsidRDefault="00902ECF">
      <w:pPr>
        <w:pStyle w:val="Nadpis3"/>
      </w:pPr>
      <w:r w:rsidRPr="00766D10">
        <w:t xml:space="preserve">Přihlášku odešlete do </w:t>
      </w:r>
      <w:proofErr w:type="gramStart"/>
      <w:r w:rsidR="00FD4D38">
        <w:t>30</w:t>
      </w:r>
      <w:r w:rsidR="003F65CB">
        <w:t>.3.20</w:t>
      </w:r>
      <w:r w:rsidR="00DC2501">
        <w:t>2</w:t>
      </w:r>
      <w:r w:rsidR="00FD4D38">
        <w:t>3</w:t>
      </w:r>
      <w:proofErr w:type="gramEnd"/>
      <w:r w:rsidR="00412A79" w:rsidRPr="00766D10">
        <w:t>.</w:t>
      </w:r>
    </w:p>
    <w:p w:rsidR="00902ECF" w:rsidRPr="00766D10" w:rsidRDefault="00902ECF">
      <w:pPr>
        <w:rPr>
          <w:lang w:val="cs-CZ"/>
        </w:rPr>
      </w:pPr>
    </w:p>
    <w:p w:rsidR="00902ECF" w:rsidRPr="00766D10" w:rsidRDefault="00902ECF" w:rsidP="00E20104">
      <w:pPr>
        <w:ind w:left="4820" w:hanging="4820"/>
        <w:rPr>
          <w:rFonts w:ascii="Arial" w:hAnsi="Arial"/>
          <w:sz w:val="20"/>
          <w:lang w:val="cs-CZ"/>
        </w:rPr>
      </w:pPr>
      <w:r w:rsidRPr="00766D10">
        <w:rPr>
          <w:lang w:val="cs-CZ"/>
        </w:rPr>
        <w:t xml:space="preserve">- </w:t>
      </w:r>
      <w:r w:rsidRPr="00766D10">
        <w:rPr>
          <w:rFonts w:ascii="Arial" w:hAnsi="Arial"/>
          <w:sz w:val="20"/>
          <w:lang w:val="cs-CZ"/>
        </w:rPr>
        <w:t xml:space="preserve">vyplněný formulář pošlete </w:t>
      </w:r>
      <w:r w:rsidR="008B1DFC" w:rsidRPr="00766D10">
        <w:rPr>
          <w:rFonts w:ascii="Arial" w:hAnsi="Arial"/>
          <w:sz w:val="20"/>
          <w:lang w:val="cs-CZ"/>
        </w:rPr>
        <w:t>v elektronické podobě na</w:t>
      </w:r>
      <w:r w:rsidRPr="00766D10">
        <w:rPr>
          <w:rFonts w:ascii="Arial" w:hAnsi="Arial"/>
          <w:sz w:val="20"/>
          <w:lang w:val="cs-CZ"/>
        </w:rPr>
        <w:t xml:space="preserve">: </w:t>
      </w:r>
      <w:hyperlink r:id="rId4" w:history="1">
        <w:r w:rsidR="00FC60AE" w:rsidRPr="00A91373">
          <w:rPr>
            <w:rStyle w:val="Hypertextovodkaz"/>
            <w:rFonts w:ascii="Arial" w:hAnsi="Arial" w:cs="Arial"/>
            <w:sz w:val="20"/>
            <w:szCs w:val="20"/>
            <w:lang w:val="cs-CZ"/>
          </w:rPr>
          <w:t>irena.jarosova@vscht.cz</w:t>
        </w:r>
      </w:hyperlink>
    </w:p>
    <w:p w:rsidR="00412A79" w:rsidRPr="00766D10" w:rsidRDefault="00412A79">
      <w:pPr>
        <w:rPr>
          <w:rFonts w:ascii="Arial" w:hAnsi="Arial"/>
          <w:sz w:val="20"/>
          <w:lang w:val="cs-CZ"/>
        </w:rPr>
      </w:pPr>
    </w:p>
    <w:p w:rsidR="00B973F8" w:rsidRPr="00766D10" w:rsidRDefault="00B973F8" w:rsidP="001E1275">
      <w:pPr>
        <w:pStyle w:val="Nadpis3"/>
        <w:rPr>
          <w:b w:val="0"/>
          <w:szCs w:val="20"/>
        </w:rPr>
      </w:pPr>
    </w:p>
    <w:sectPr w:rsidR="00B973F8" w:rsidRPr="00766D10" w:rsidSect="00B973F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CF"/>
    <w:rsid w:val="00050450"/>
    <w:rsid w:val="00067AD4"/>
    <w:rsid w:val="000778B4"/>
    <w:rsid w:val="00090805"/>
    <w:rsid w:val="000A359E"/>
    <w:rsid w:val="000F133D"/>
    <w:rsid w:val="000F4766"/>
    <w:rsid w:val="0010107C"/>
    <w:rsid w:val="001601B7"/>
    <w:rsid w:val="001615D6"/>
    <w:rsid w:val="001C34C9"/>
    <w:rsid w:val="001E1275"/>
    <w:rsid w:val="0020741E"/>
    <w:rsid w:val="0023412A"/>
    <w:rsid w:val="0024176E"/>
    <w:rsid w:val="0028700F"/>
    <w:rsid w:val="002C0A2C"/>
    <w:rsid w:val="002D321A"/>
    <w:rsid w:val="00316D8A"/>
    <w:rsid w:val="00381C88"/>
    <w:rsid w:val="003844BF"/>
    <w:rsid w:val="00386923"/>
    <w:rsid w:val="003A0FF5"/>
    <w:rsid w:val="003C28F6"/>
    <w:rsid w:val="003D2E68"/>
    <w:rsid w:val="003F65CB"/>
    <w:rsid w:val="00412A79"/>
    <w:rsid w:val="004653B1"/>
    <w:rsid w:val="0049505E"/>
    <w:rsid w:val="00546395"/>
    <w:rsid w:val="00574019"/>
    <w:rsid w:val="00580A1C"/>
    <w:rsid w:val="005F674C"/>
    <w:rsid w:val="00645384"/>
    <w:rsid w:val="00664563"/>
    <w:rsid w:val="00670267"/>
    <w:rsid w:val="00727832"/>
    <w:rsid w:val="007368F4"/>
    <w:rsid w:val="0074112A"/>
    <w:rsid w:val="00743979"/>
    <w:rsid w:val="007513AE"/>
    <w:rsid w:val="00766D10"/>
    <w:rsid w:val="00780112"/>
    <w:rsid w:val="007D4217"/>
    <w:rsid w:val="007F08F8"/>
    <w:rsid w:val="007F5804"/>
    <w:rsid w:val="008465F9"/>
    <w:rsid w:val="00872A21"/>
    <w:rsid w:val="00887576"/>
    <w:rsid w:val="008908F5"/>
    <w:rsid w:val="008912CF"/>
    <w:rsid w:val="008A44C3"/>
    <w:rsid w:val="008B0A7F"/>
    <w:rsid w:val="008B1DFC"/>
    <w:rsid w:val="008E78E5"/>
    <w:rsid w:val="008F2F72"/>
    <w:rsid w:val="00902ECF"/>
    <w:rsid w:val="00933D52"/>
    <w:rsid w:val="0097148A"/>
    <w:rsid w:val="009A4275"/>
    <w:rsid w:val="009B287E"/>
    <w:rsid w:val="009E63AA"/>
    <w:rsid w:val="00A01946"/>
    <w:rsid w:val="00A379DB"/>
    <w:rsid w:val="00A6275F"/>
    <w:rsid w:val="00A84A8F"/>
    <w:rsid w:val="00AD1C2E"/>
    <w:rsid w:val="00B114DB"/>
    <w:rsid w:val="00B2555C"/>
    <w:rsid w:val="00B514DC"/>
    <w:rsid w:val="00B973F8"/>
    <w:rsid w:val="00BD75B0"/>
    <w:rsid w:val="00C2704C"/>
    <w:rsid w:val="00C43C4B"/>
    <w:rsid w:val="00C50E0D"/>
    <w:rsid w:val="00CE6876"/>
    <w:rsid w:val="00CE763D"/>
    <w:rsid w:val="00D412C1"/>
    <w:rsid w:val="00DB0753"/>
    <w:rsid w:val="00DB4562"/>
    <w:rsid w:val="00DC2501"/>
    <w:rsid w:val="00E20104"/>
    <w:rsid w:val="00E53006"/>
    <w:rsid w:val="00E80D2C"/>
    <w:rsid w:val="00EC5F9B"/>
    <w:rsid w:val="00F212CC"/>
    <w:rsid w:val="00F363C8"/>
    <w:rsid w:val="00F7262A"/>
    <w:rsid w:val="00F75BE7"/>
    <w:rsid w:val="00FC60AE"/>
    <w:rsid w:val="00F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1B9B11-5D11-4DA1-A229-5CDC72ED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autoSpaceDE w:val="0"/>
      <w:autoSpaceDN w:val="0"/>
      <w:adjustRightInd w:val="0"/>
      <w:outlineLvl w:val="0"/>
    </w:pPr>
    <w:rPr>
      <w:sz w:val="20"/>
      <w:lang w:val="cs-CZ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lang w:val="de-D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0"/>
      <w:lang w:val="cs-CZ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i/>
      <w:i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66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  <w:lang w:val="cs-CZ"/>
    </w:rPr>
  </w:style>
  <w:style w:type="paragraph" w:styleId="Zkladntext3">
    <w:name w:val="Body Text 3"/>
    <w:basedOn w:val="Normln"/>
    <w:rPr>
      <w:rFonts w:ascii="Arial" w:hAnsi="Arial" w:cs="Arial"/>
      <w:b/>
      <w:bCs/>
      <w:sz w:val="20"/>
      <w:lang w:val="cs-CZ"/>
    </w:rPr>
  </w:style>
  <w:style w:type="paragraph" w:styleId="Nzev">
    <w:name w:val="Title"/>
    <w:basedOn w:val="Normln"/>
    <w:qFormat/>
    <w:pPr>
      <w:ind w:left="360"/>
      <w:jc w:val="center"/>
    </w:pPr>
    <w:rPr>
      <w:rFonts w:ascii="Arial" w:hAnsi="Arial" w:cs="Arial"/>
      <w:b/>
      <w:bCs/>
      <w:color w:val="000000"/>
      <w:sz w:val="27"/>
      <w:szCs w:val="27"/>
      <w:lang w:val="cs-CZ"/>
    </w:rPr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paragraph" w:customStyle="1" w:styleId="style1">
    <w:name w:val="style1"/>
    <w:basedOn w:val="Normln"/>
    <w:pPr>
      <w:spacing w:before="100" w:beforeAutospacing="1" w:after="100" w:afterAutospacing="1"/>
    </w:pPr>
    <w:rPr>
      <w:b/>
      <w:bCs/>
      <w:sz w:val="36"/>
      <w:szCs w:val="36"/>
      <w:lang w:val="cs-CZ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jc w:val="both"/>
    </w:pPr>
    <w:rPr>
      <w:b/>
      <w:bCs/>
      <w:caps/>
      <w:szCs w:val="54"/>
      <w:lang w:val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cs-CZ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9A4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ena.jarosova@vsch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vscht</Company>
  <LinksUpToDate>false</LinksUpToDate>
  <CharactersWithSpaces>1501</CharactersWithSpaces>
  <SharedDoc>false</SharedDoc>
  <HLinks>
    <vt:vector size="12" baseType="variant">
      <vt:variant>
        <vt:i4>6619252</vt:i4>
      </vt:variant>
      <vt:variant>
        <vt:i4>3</vt:i4>
      </vt:variant>
      <vt:variant>
        <vt:i4>0</vt:i4>
      </vt:variant>
      <vt:variant>
        <vt:i4>5</vt:i4>
      </vt:variant>
      <vt:variant>
        <vt:lpwstr>http://www.vscht.cz/kch</vt:lpwstr>
      </vt:variant>
      <vt:variant>
        <vt:lpwstr/>
      </vt:variant>
      <vt:variant>
        <vt:i4>5570602</vt:i4>
      </vt:variant>
      <vt:variant>
        <vt:i4>0</vt:i4>
      </vt:variant>
      <vt:variant>
        <vt:i4>0</vt:i4>
      </vt:variant>
      <vt:variant>
        <vt:i4>5</vt:i4>
      </vt:variant>
      <vt:variant>
        <vt:lpwstr>mailto:olga.schreiberova@vscht.cz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jaromir fiala</dc:creator>
  <cp:lastModifiedBy>Jarosova Irena</cp:lastModifiedBy>
  <cp:revision>4</cp:revision>
  <dcterms:created xsi:type="dcterms:W3CDTF">2023-03-06T09:51:00Z</dcterms:created>
  <dcterms:modified xsi:type="dcterms:W3CDTF">2023-03-06T10:02:00Z</dcterms:modified>
</cp:coreProperties>
</file>