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5907" w14:textId="77777777" w:rsidR="003D76C6" w:rsidRPr="00F96D0B" w:rsidRDefault="003D76C6" w:rsidP="00D875B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</w:rPr>
      </w:pPr>
      <w:proofErr w:type="gramStart"/>
      <w:r w:rsidRPr="00F96D0B">
        <w:rPr>
          <w:rFonts w:ascii="Arial" w:eastAsia="Calibri" w:hAnsi="Arial" w:cs="Arial"/>
          <w:b/>
          <w:color w:val="000000"/>
        </w:rPr>
        <w:t>FAO - Mezinárodní</w:t>
      </w:r>
      <w:proofErr w:type="gramEnd"/>
      <w:r w:rsidRPr="00F96D0B">
        <w:rPr>
          <w:rFonts w:ascii="Arial" w:eastAsia="Calibri" w:hAnsi="Arial" w:cs="Arial"/>
          <w:b/>
          <w:color w:val="000000"/>
        </w:rPr>
        <w:t xml:space="preserve"> obchod se zemědělskými produkty a vstupy</w:t>
      </w:r>
    </w:p>
    <w:p w14:paraId="34A54D4A" w14:textId="77777777" w:rsidR="003D76C6" w:rsidRPr="00F96D0B" w:rsidRDefault="003D76C6" w:rsidP="003D76C6">
      <w:pPr>
        <w:jc w:val="both"/>
        <w:rPr>
          <w:rFonts w:ascii="Arial" w:hAnsi="Arial" w:cs="Arial"/>
          <w:sz w:val="24"/>
          <w:szCs w:val="24"/>
        </w:rPr>
      </w:pPr>
    </w:p>
    <w:p w14:paraId="37E15DED" w14:textId="294F033E" w:rsidR="00E74C3A" w:rsidRPr="00E74C3A" w:rsidRDefault="00171BA1" w:rsidP="00E74C3A">
      <w:pPr>
        <w:jc w:val="center"/>
        <w:rPr>
          <w:rFonts w:ascii="Arial" w:hAnsi="Arial" w:cs="Arial"/>
          <w:i/>
          <w:iCs/>
          <w:sz w:val="20"/>
          <w:szCs w:val="20"/>
        </w:rPr>
      </w:pPr>
      <w:hyperlink r:id="rId6" w:history="1">
        <w:r w:rsidR="00E74C3A" w:rsidRPr="00E74C3A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Index cen potravin FAO (FAO Food </w:t>
        </w:r>
        <w:proofErr w:type="spellStart"/>
        <w:r w:rsidR="00E74C3A" w:rsidRPr="00E74C3A">
          <w:rPr>
            <w:rStyle w:val="Hypertextovodkaz"/>
            <w:rFonts w:ascii="Arial" w:hAnsi="Arial" w:cs="Arial"/>
            <w:i/>
            <w:iCs/>
            <w:sz w:val="20"/>
            <w:szCs w:val="20"/>
          </w:rPr>
          <w:t>Price</w:t>
        </w:r>
        <w:proofErr w:type="spellEnd"/>
        <w:r w:rsidR="00E74C3A" w:rsidRPr="00E74C3A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 Index) podle zprávy vydané 6. </w:t>
        </w:r>
        <w:r w:rsidR="00776F80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1. </w:t>
        </w:r>
        <w:r w:rsidR="00E74C3A" w:rsidRPr="00E74C3A">
          <w:rPr>
            <w:rStyle w:val="Hypertextovodkaz"/>
            <w:rFonts w:ascii="Arial" w:hAnsi="Arial" w:cs="Arial"/>
            <w:i/>
            <w:iCs/>
            <w:sz w:val="20"/>
            <w:szCs w:val="20"/>
          </w:rPr>
          <w:t>2023</w:t>
        </w:r>
      </w:hyperlink>
      <w:r w:rsidR="00E74C3A" w:rsidRPr="00E74C3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E74C3A" w:rsidRPr="00E74C3A">
        <w:rPr>
          <w:rFonts w:ascii="Arial" w:hAnsi="Arial" w:cs="Arial"/>
          <w:i/>
          <w:iCs/>
          <w:sz w:val="20"/>
          <w:szCs w:val="20"/>
        </w:rPr>
        <w:t>v prosinci 2022 nadále klesal, celoroční průměr je ale oproti roku 2021 výrazně vyšší.</w:t>
      </w:r>
    </w:p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3563"/>
        <w:gridCol w:w="3135"/>
      </w:tblGrid>
      <w:tr w:rsidR="003D76C6" w:rsidRPr="00266D8C" w14:paraId="48045D5F" w14:textId="77777777" w:rsidTr="000B0BDE">
        <w:trPr>
          <w:trHeight w:val="190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62B0" w14:textId="77777777" w:rsidR="003D76C6" w:rsidRPr="00266D8C" w:rsidRDefault="00171BA1" w:rsidP="000B0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</w:pPr>
            <w:hyperlink r:id="rId7" w:history="1">
              <w:r w:rsidR="003D76C6" w:rsidRPr="00266D8C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 xml:space="preserve">FAO </w:t>
              </w:r>
              <w:proofErr w:type="spellStart"/>
              <w:r w:rsidR="003D76C6" w:rsidRPr="00266D8C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>Price</w:t>
              </w:r>
              <w:proofErr w:type="spellEnd"/>
              <w:r w:rsidR="003D76C6" w:rsidRPr="00266D8C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 xml:space="preserve"> Index</w:t>
              </w:r>
            </w:hyperlink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D4FB" w14:textId="18DFA3C1" w:rsidR="003D76C6" w:rsidRPr="00266D8C" w:rsidRDefault="001A0DC5" w:rsidP="000B0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Prosinec</w:t>
            </w:r>
            <w:r w:rsidR="003D76C6" w:rsidRPr="00266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2022 (k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listopadu</w:t>
            </w:r>
            <w:r w:rsidR="003D76C6" w:rsidRPr="00266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2022)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48E6" w14:textId="34B9D6A6" w:rsidR="003D76C6" w:rsidRPr="00266D8C" w:rsidRDefault="001A0DC5" w:rsidP="000B0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0D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Prosinec </w:t>
            </w:r>
            <w:r w:rsidR="003D76C6" w:rsidRPr="00266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2022 (k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</w:t>
            </w:r>
            <w:r w:rsidRPr="001A0D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osinc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  <w:r w:rsidRPr="001A0D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76C6" w:rsidRPr="00266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2021)</w:t>
            </w:r>
          </w:p>
        </w:tc>
      </w:tr>
      <w:tr w:rsidR="003D76C6" w:rsidRPr="00266D8C" w14:paraId="60F86926" w14:textId="77777777" w:rsidTr="000B0BDE">
        <w:trPr>
          <w:trHeight w:val="151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D9BB" w14:textId="77777777" w:rsidR="003D76C6" w:rsidRPr="00266D8C" w:rsidRDefault="003D76C6" w:rsidP="000B0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BB12" w14:textId="387DC09E" w:rsidR="003D76C6" w:rsidRPr="00266D8C" w:rsidRDefault="007949AA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+</w:t>
            </w:r>
            <w:r w:rsidR="003D76C6" w:rsidRPr="007949AA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1,</w:t>
            </w:r>
            <w:r w:rsidRPr="007949AA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1</w:t>
            </w:r>
            <w:r w:rsidR="003D76C6" w:rsidRPr="007949AA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56BD" w14:textId="6A4A1E6A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+</w:t>
            </w:r>
            <w:r w:rsidR="007949AA"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7</w:t>
            </w:r>
            <w:r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,</w:t>
            </w:r>
            <w:r w:rsidR="007949AA"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9</w:t>
            </w:r>
            <w:r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3D76C6" w:rsidRPr="00266D8C" w14:paraId="56AD9C8E" w14:textId="77777777" w:rsidTr="000B0BDE">
        <w:trPr>
          <w:trHeight w:val="155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C480" w14:textId="77777777" w:rsidR="003D76C6" w:rsidRPr="00266D8C" w:rsidRDefault="003D76C6" w:rsidP="000B0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3958" w14:textId="43E468DA" w:rsidR="003D76C6" w:rsidRPr="00266D8C" w:rsidRDefault="00A43C14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+2</w:t>
            </w:r>
            <w:r w:rsidR="003D76C6" w:rsidRPr="00A43C1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4</w:t>
            </w:r>
            <w:r w:rsidR="003D76C6" w:rsidRPr="00A43C1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AC73" w14:textId="5CE64993" w:rsidR="003D76C6" w:rsidRPr="004752F4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7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-8,50 %</w:t>
            </w:r>
          </w:p>
        </w:tc>
      </w:tr>
      <w:tr w:rsidR="003D76C6" w:rsidRPr="00266D8C" w14:paraId="54199690" w14:textId="77777777" w:rsidTr="000B0BDE">
        <w:trPr>
          <w:trHeight w:val="132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D930" w14:textId="77777777" w:rsidR="003D76C6" w:rsidRPr="00266D8C" w:rsidRDefault="003D76C6" w:rsidP="000B0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Obilniny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EBF8" w14:textId="0D34D44A" w:rsidR="003D76C6" w:rsidRPr="00266D8C" w:rsidRDefault="001A0DC5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6D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-1,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  <w:r w:rsidRPr="00F96D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414A" w14:textId="7C151D57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+</w:t>
            </w:r>
            <w:r w:rsidR="00260CF2"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4,8</w:t>
            </w:r>
            <w:r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3D76C6" w:rsidRPr="00266D8C" w14:paraId="0E46077B" w14:textId="77777777" w:rsidTr="000B0BDE">
        <w:trPr>
          <w:trHeight w:val="135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F4B1" w14:textId="77777777" w:rsidR="003D76C6" w:rsidRPr="00266D8C" w:rsidRDefault="003D76C6" w:rsidP="000B0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Rostlinný olej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1718" w14:textId="71D3FA11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96D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</w:t>
            </w:r>
            <w:r w:rsidR="00260CF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6,7</w:t>
            </w:r>
            <w:r w:rsidRPr="00F96D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EA07" w14:textId="0C0BF611" w:rsidR="003D76C6" w:rsidRPr="004752F4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7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</w:t>
            </w:r>
            <w:r w:rsidR="009C685D" w:rsidRPr="0047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19</w:t>
            </w:r>
            <w:r w:rsidRPr="0047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,</w:t>
            </w:r>
            <w:r w:rsidR="009C685D" w:rsidRPr="0047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  <w:r w:rsidRPr="004752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3D76C6" w:rsidRPr="00266D8C" w14:paraId="13E396D8" w14:textId="77777777" w:rsidTr="000B0BDE">
        <w:trPr>
          <w:trHeight w:val="66"/>
        </w:trPr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B39B" w14:textId="77777777" w:rsidR="003D76C6" w:rsidRPr="00266D8C" w:rsidRDefault="003D76C6" w:rsidP="000B0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6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0472" w14:textId="55DAD594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96D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-1,</w:t>
            </w:r>
            <w:r w:rsidR="007949A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  <w:r w:rsidRPr="00F96D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59AA" w14:textId="2394DAA4" w:rsidR="003D76C6" w:rsidRPr="00266D8C" w:rsidRDefault="003D76C6" w:rsidP="00C11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+</w:t>
            </w:r>
            <w:r w:rsidR="007949AA"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2</w:t>
            </w:r>
            <w:r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,</w:t>
            </w:r>
            <w:r w:rsidR="007949AA"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>5</w:t>
            </w:r>
            <w:r w:rsidRPr="004752F4">
              <w:rPr>
                <w:rFonts w:ascii="Arial" w:eastAsia="Times New Roman" w:hAnsi="Arial" w:cs="Arial"/>
                <w:b/>
                <w:bCs/>
                <w:color w:val="70AD47" w:themeColor="accent6"/>
                <w:sz w:val="20"/>
                <w:szCs w:val="20"/>
                <w:lang w:eastAsia="cs-CZ"/>
              </w:rPr>
              <w:t xml:space="preserve"> %</w:t>
            </w:r>
          </w:p>
        </w:tc>
      </w:tr>
    </w:tbl>
    <w:p w14:paraId="1D1E85E8" w14:textId="77777777" w:rsidR="003D76C6" w:rsidRPr="0083450F" w:rsidRDefault="003D76C6" w:rsidP="003D76C6">
      <w:pPr>
        <w:jc w:val="both"/>
        <w:rPr>
          <w:rFonts w:ascii="Arial" w:hAnsi="Arial" w:cs="Arial"/>
          <w:sz w:val="20"/>
          <w:szCs w:val="20"/>
        </w:rPr>
      </w:pPr>
    </w:p>
    <w:p w14:paraId="02F1DE41" w14:textId="48056870" w:rsidR="00D875BC" w:rsidRPr="00FF1A7C" w:rsidRDefault="00D875BC" w:rsidP="00D875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1A7C">
        <w:rPr>
          <w:rFonts w:ascii="Arial" w:hAnsi="Arial" w:cs="Arial"/>
          <w:b/>
          <w:bCs/>
          <w:sz w:val="20"/>
          <w:szCs w:val="20"/>
        </w:rPr>
        <w:t>Index dosáhl v prosinci 2022 v průměru 132,4 bodu, což je o 1,9 % méně než v</w:t>
      </w:r>
      <w:r w:rsidR="00B17418" w:rsidRPr="00FF1A7C">
        <w:rPr>
          <w:rFonts w:ascii="Arial" w:hAnsi="Arial" w:cs="Arial"/>
          <w:b/>
          <w:bCs/>
          <w:sz w:val="20"/>
          <w:szCs w:val="20"/>
        </w:rPr>
        <w:t> </w:t>
      </w:r>
      <w:r w:rsidRPr="00FF1A7C">
        <w:rPr>
          <w:rFonts w:ascii="Arial" w:hAnsi="Arial" w:cs="Arial"/>
          <w:b/>
          <w:bCs/>
          <w:sz w:val="20"/>
          <w:szCs w:val="20"/>
        </w:rPr>
        <w:t>listopadu</w:t>
      </w:r>
      <w:r w:rsidR="00B17418" w:rsidRPr="00FF1A7C">
        <w:rPr>
          <w:rFonts w:ascii="Arial" w:hAnsi="Arial" w:cs="Arial"/>
          <w:b/>
          <w:bCs/>
          <w:sz w:val="20"/>
          <w:szCs w:val="20"/>
        </w:rPr>
        <w:t xml:space="preserve"> a jde o</w:t>
      </w:r>
      <w:r w:rsidRPr="00FF1A7C">
        <w:rPr>
          <w:rFonts w:ascii="Arial" w:hAnsi="Arial" w:cs="Arial"/>
          <w:b/>
          <w:bCs/>
          <w:sz w:val="20"/>
          <w:szCs w:val="20"/>
        </w:rPr>
        <w:t xml:space="preserve"> devátý měsíční pokles v</w:t>
      </w:r>
      <w:r w:rsidR="00B17418" w:rsidRPr="00FF1A7C">
        <w:rPr>
          <w:rFonts w:ascii="Arial" w:hAnsi="Arial" w:cs="Arial"/>
          <w:b/>
          <w:bCs/>
          <w:sz w:val="20"/>
          <w:szCs w:val="20"/>
        </w:rPr>
        <w:t> </w:t>
      </w:r>
      <w:r w:rsidRPr="00FF1A7C">
        <w:rPr>
          <w:rFonts w:ascii="Arial" w:hAnsi="Arial" w:cs="Arial"/>
          <w:b/>
          <w:bCs/>
          <w:sz w:val="20"/>
          <w:szCs w:val="20"/>
        </w:rPr>
        <w:t>řadě</w:t>
      </w:r>
      <w:r w:rsidR="00B17418" w:rsidRPr="00FF1A7C">
        <w:rPr>
          <w:rFonts w:ascii="Arial" w:hAnsi="Arial" w:cs="Arial"/>
          <w:b/>
          <w:bCs/>
          <w:sz w:val="20"/>
          <w:szCs w:val="20"/>
        </w:rPr>
        <w:t>.</w:t>
      </w:r>
      <w:r w:rsidR="00B17418" w:rsidRPr="00E74C3A">
        <w:rPr>
          <w:rFonts w:ascii="Arial" w:hAnsi="Arial" w:cs="Arial"/>
          <w:sz w:val="20"/>
          <w:szCs w:val="20"/>
        </w:rPr>
        <w:t xml:space="preserve"> Index je </w:t>
      </w:r>
      <w:r w:rsidR="00685147" w:rsidRPr="00E74C3A">
        <w:rPr>
          <w:rFonts w:ascii="Arial" w:hAnsi="Arial" w:cs="Arial"/>
          <w:sz w:val="20"/>
          <w:szCs w:val="20"/>
        </w:rPr>
        <w:t>tak nyní</w:t>
      </w:r>
      <w:r w:rsidR="00B17418" w:rsidRPr="00E74C3A">
        <w:rPr>
          <w:rFonts w:ascii="Arial" w:hAnsi="Arial" w:cs="Arial"/>
          <w:sz w:val="20"/>
          <w:szCs w:val="20"/>
        </w:rPr>
        <w:t xml:space="preserve"> </w:t>
      </w:r>
      <w:r w:rsidRPr="00E74C3A">
        <w:rPr>
          <w:rFonts w:ascii="Arial" w:hAnsi="Arial" w:cs="Arial"/>
          <w:sz w:val="20"/>
          <w:szCs w:val="20"/>
        </w:rPr>
        <w:t xml:space="preserve">o 1,0 % nižší než před rokem. Prosincový pokles indexu byl způsoben prudkým poklesem cen rostlinných olejů spolu s určitým poklesem </w:t>
      </w:r>
      <w:r w:rsidR="005825F7" w:rsidRPr="00E74C3A">
        <w:rPr>
          <w:rFonts w:ascii="Arial" w:hAnsi="Arial" w:cs="Arial"/>
          <w:sz w:val="20"/>
          <w:szCs w:val="20"/>
        </w:rPr>
        <w:t>u</w:t>
      </w:r>
      <w:r w:rsidRPr="00E74C3A">
        <w:rPr>
          <w:rFonts w:ascii="Arial" w:hAnsi="Arial" w:cs="Arial"/>
          <w:sz w:val="20"/>
          <w:szCs w:val="20"/>
        </w:rPr>
        <w:t xml:space="preserve"> obilovin a masa, který byl </w:t>
      </w:r>
      <w:r w:rsidR="005825F7" w:rsidRPr="00E74C3A">
        <w:rPr>
          <w:rFonts w:ascii="Arial" w:hAnsi="Arial" w:cs="Arial"/>
          <w:sz w:val="20"/>
          <w:szCs w:val="20"/>
        </w:rPr>
        <w:t xml:space="preserve">však </w:t>
      </w:r>
      <w:r w:rsidRPr="00E74C3A">
        <w:rPr>
          <w:rFonts w:ascii="Arial" w:hAnsi="Arial" w:cs="Arial"/>
          <w:sz w:val="20"/>
          <w:szCs w:val="20"/>
        </w:rPr>
        <w:t xml:space="preserve">částečně vyvážen mírným nárůstem cen cukru a mléčných výrobků. </w:t>
      </w:r>
      <w:r w:rsidRPr="00FF1A7C">
        <w:rPr>
          <w:rFonts w:ascii="Arial" w:hAnsi="Arial" w:cs="Arial"/>
          <w:b/>
          <w:bCs/>
          <w:sz w:val="20"/>
          <w:szCs w:val="20"/>
        </w:rPr>
        <w:t xml:space="preserve">Za celý rok 2022 </w:t>
      </w:r>
      <w:r w:rsidR="005825F7" w:rsidRPr="00FF1A7C">
        <w:rPr>
          <w:rFonts w:ascii="Arial" w:hAnsi="Arial" w:cs="Arial"/>
          <w:b/>
          <w:bCs/>
          <w:sz w:val="20"/>
          <w:szCs w:val="20"/>
        </w:rPr>
        <w:t xml:space="preserve">index </w:t>
      </w:r>
      <w:r w:rsidRPr="00FF1A7C">
        <w:rPr>
          <w:rFonts w:ascii="Arial" w:hAnsi="Arial" w:cs="Arial"/>
          <w:b/>
          <w:bCs/>
          <w:sz w:val="20"/>
          <w:szCs w:val="20"/>
        </w:rPr>
        <w:t xml:space="preserve">dosáhl v průměru 143,7 bodu, což je oproti roku 2021 nárůst o 14,3 </w:t>
      </w:r>
      <w:r w:rsidR="00E40458" w:rsidRPr="00FF1A7C">
        <w:rPr>
          <w:rFonts w:ascii="Arial" w:hAnsi="Arial" w:cs="Arial"/>
          <w:b/>
          <w:bCs/>
          <w:sz w:val="20"/>
          <w:szCs w:val="20"/>
        </w:rPr>
        <w:t>%</w:t>
      </w:r>
      <w:r w:rsidRPr="00FF1A7C">
        <w:rPr>
          <w:rFonts w:ascii="Arial" w:hAnsi="Arial" w:cs="Arial"/>
          <w:b/>
          <w:bCs/>
          <w:sz w:val="20"/>
          <w:szCs w:val="20"/>
        </w:rPr>
        <w:t>.</w:t>
      </w:r>
    </w:p>
    <w:p w14:paraId="48019398" w14:textId="195AFEE0" w:rsidR="00D875BC" w:rsidRPr="00E74C3A" w:rsidRDefault="00D875BC" w:rsidP="00D875BC">
      <w:pPr>
        <w:jc w:val="both"/>
        <w:rPr>
          <w:rFonts w:ascii="Arial" w:hAnsi="Arial" w:cs="Arial"/>
          <w:sz w:val="20"/>
          <w:szCs w:val="20"/>
        </w:rPr>
      </w:pPr>
      <w:r w:rsidRPr="00FF1A7C">
        <w:rPr>
          <w:rFonts w:ascii="Arial" w:hAnsi="Arial" w:cs="Arial"/>
          <w:b/>
          <w:bCs/>
          <w:sz w:val="20"/>
          <w:szCs w:val="20"/>
        </w:rPr>
        <w:t>Index cen obilovin</w:t>
      </w:r>
      <w:r w:rsidRPr="00E74C3A">
        <w:rPr>
          <w:rFonts w:ascii="Arial" w:hAnsi="Arial" w:cs="Arial"/>
          <w:sz w:val="20"/>
          <w:szCs w:val="20"/>
        </w:rPr>
        <w:t xml:space="preserve"> dosáhl v prosinci v průměru 147,3 bodu</w:t>
      </w:r>
      <w:r w:rsidR="005825F7" w:rsidRPr="00E74C3A">
        <w:rPr>
          <w:rFonts w:ascii="Arial" w:hAnsi="Arial" w:cs="Arial"/>
          <w:sz w:val="20"/>
          <w:szCs w:val="20"/>
        </w:rPr>
        <w:t xml:space="preserve">, tedy o </w:t>
      </w:r>
      <w:r w:rsidRPr="00E74C3A">
        <w:rPr>
          <w:rFonts w:ascii="Arial" w:hAnsi="Arial" w:cs="Arial"/>
          <w:sz w:val="20"/>
          <w:szCs w:val="20"/>
        </w:rPr>
        <w:t xml:space="preserve">1,9 </w:t>
      </w:r>
      <w:r w:rsidR="008A31B0" w:rsidRPr="00E74C3A">
        <w:rPr>
          <w:rFonts w:ascii="Arial" w:hAnsi="Arial" w:cs="Arial"/>
          <w:sz w:val="20"/>
          <w:szCs w:val="20"/>
        </w:rPr>
        <w:t>%</w:t>
      </w:r>
      <w:r w:rsidRPr="00E74C3A">
        <w:rPr>
          <w:rFonts w:ascii="Arial" w:hAnsi="Arial" w:cs="Arial"/>
          <w:sz w:val="20"/>
          <w:szCs w:val="20"/>
        </w:rPr>
        <w:t xml:space="preserve"> méně než v listopadu, ale stále </w:t>
      </w:r>
      <w:r w:rsidR="00673BED" w:rsidRPr="00E74C3A">
        <w:rPr>
          <w:rFonts w:ascii="Arial" w:hAnsi="Arial" w:cs="Arial"/>
          <w:sz w:val="20"/>
          <w:szCs w:val="20"/>
        </w:rPr>
        <w:t xml:space="preserve">o </w:t>
      </w:r>
      <w:r w:rsidRPr="00E74C3A">
        <w:rPr>
          <w:rFonts w:ascii="Arial" w:hAnsi="Arial" w:cs="Arial"/>
          <w:sz w:val="20"/>
          <w:szCs w:val="20"/>
        </w:rPr>
        <w:t xml:space="preserve">4,8 </w:t>
      </w:r>
      <w:r w:rsidR="008A31B0" w:rsidRPr="00E74C3A">
        <w:rPr>
          <w:rFonts w:ascii="Arial" w:hAnsi="Arial" w:cs="Arial"/>
          <w:sz w:val="20"/>
          <w:szCs w:val="20"/>
        </w:rPr>
        <w:t>%</w:t>
      </w:r>
      <w:r w:rsidRPr="00E74C3A">
        <w:rPr>
          <w:rFonts w:ascii="Arial" w:hAnsi="Arial" w:cs="Arial"/>
          <w:sz w:val="20"/>
          <w:szCs w:val="20"/>
        </w:rPr>
        <w:t xml:space="preserve"> nad hodnotou z prosince 2021. Vývozní ceny pšenice v prosinci klesly, protože probíhající sklizeň na jižní polokouli zvýšila dodávky a konkurence mezi vývozci zůstala silná. Světové ceny kukuřice také meziměsíčně </w:t>
      </w:r>
      <w:r w:rsidR="00673BED" w:rsidRPr="00E74C3A">
        <w:rPr>
          <w:rFonts w:ascii="Arial" w:hAnsi="Arial" w:cs="Arial"/>
          <w:sz w:val="20"/>
          <w:szCs w:val="20"/>
        </w:rPr>
        <w:t>klesly</w:t>
      </w:r>
      <w:r w:rsidRPr="00E74C3A">
        <w:rPr>
          <w:rFonts w:ascii="Arial" w:hAnsi="Arial" w:cs="Arial"/>
          <w:sz w:val="20"/>
          <w:szCs w:val="20"/>
        </w:rPr>
        <w:t xml:space="preserve"> především díky silné konkurenci z Brazílie. </w:t>
      </w:r>
      <w:r w:rsidR="00491E7F" w:rsidRPr="00E74C3A">
        <w:rPr>
          <w:rFonts w:ascii="Arial" w:hAnsi="Arial" w:cs="Arial"/>
          <w:sz w:val="20"/>
          <w:szCs w:val="20"/>
        </w:rPr>
        <w:t>K</w:t>
      </w:r>
      <w:r w:rsidRPr="00E74C3A">
        <w:rPr>
          <w:rFonts w:ascii="Arial" w:hAnsi="Arial" w:cs="Arial"/>
          <w:sz w:val="20"/>
          <w:szCs w:val="20"/>
        </w:rPr>
        <w:t>ukuřic</w:t>
      </w:r>
      <w:r w:rsidR="00491E7F" w:rsidRPr="00E74C3A">
        <w:rPr>
          <w:rFonts w:ascii="Arial" w:hAnsi="Arial" w:cs="Arial"/>
          <w:sz w:val="20"/>
          <w:szCs w:val="20"/>
        </w:rPr>
        <w:t>e</w:t>
      </w:r>
      <w:r w:rsidRPr="00E74C3A">
        <w:rPr>
          <w:rFonts w:ascii="Arial" w:hAnsi="Arial" w:cs="Arial"/>
          <w:sz w:val="20"/>
          <w:szCs w:val="20"/>
        </w:rPr>
        <w:t xml:space="preserve"> a pšenic</w:t>
      </w:r>
      <w:r w:rsidR="00491E7F" w:rsidRPr="00E74C3A">
        <w:rPr>
          <w:rFonts w:ascii="Arial" w:hAnsi="Arial" w:cs="Arial"/>
          <w:sz w:val="20"/>
          <w:szCs w:val="20"/>
        </w:rPr>
        <w:t>e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491E7F" w:rsidRPr="00E74C3A">
        <w:rPr>
          <w:rFonts w:ascii="Arial" w:hAnsi="Arial" w:cs="Arial"/>
          <w:sz w:val="20"/>
          <w:szCs w:val="20"/>
        </w:rPr>
        <w:t>ovlivnily</w:t>
      </w:r>
      <w:r w:rsidRPr="00E74C3A">
        <w:rPr>
          <w:rFonts w:ascii="Arial" w:hAnsi="Arial" w:cs="Arial"/>
          <w:sz w:val="20"/>
          <w:szCs w:val="20"/>
        </w:rPr>
        <w:t xml:space="preserve"> ceny čiroku a ječmene</w:t>
      </w:r>
      <w:r w:rsidR="008A31B0" w:rsidRPr="00E74C3A">
        <w:rPr>
          <w:rFonts w:ascii="Arial" w:hAnsi="Arial" w:cs="Arial"/>
          <w:sz w:val="20"/>
          <w:szCs w:val="20"/>
        </w:rPr>
        <w:t>, které také klesly</w:t>
      </w:r>
      <w:r w:rsidRPr="00E74C3A">
        <w:rPr>
          <w:rFonts w:ascii="Arial" w:hAnsi="Arial" w:cs="Arial"/>
          <w:sz w:val="20"/>
          <w:szCs w:val="20"/>
        </w:rPr>
        <w:t xml:space="preserve">. </w:t>
      </w:r>
      <w:r w:rsidR="00491E7F" w:rsidRPr="00E74C3A">
        <w:rPr>
          <w:rFonts w:ascii="Arial" w:hAnsi="Arial" w:cs="Arial"/>
          <w:sz w:val="20"/>
          <w:szCs w:val="20"/>
        </w:rPr>
        <w:t xml:space="preserve">Zájem </w:t>
      </w:r>
      <w:r w:rsidRPr="00E74C3A">
        <w:rPr>
          <w:rFonts w:ascii="Arial" w:hAnsi="Arial" w:cs="Arial"/>
          <w:sz w:val="20"/>
          <w:szCs w:val="20"/>
        </w:rPr>
        <w:t xml:space="preserve">asijských </w:t>
      </w:r>
      <w:r w:rsidR="00491E7F" w:rsidRPr="00E74C3A">
        <w:rPr>
          <w:rFonts w:ascii="Arial" w:hAnsi="Arial" w:cs="Arial"/>
          <w:sz w:val="20"/>
          <w:szCs w:val="20"/>
        </w:rPr>
        <w:t xml:space="preserve">zemí a posilování </w:t>
      </w:r>
      <w:r w:rsidRPr="00E74C3A">
        <w:rPr>
          <w:rFonts w:ascii="Arial" w:hAnsi="Arial" w:cs="Arial"/>
          <w:sz w:val="20"/>
          <w:szCs w:val="20"/>
        </w:rPr>
        <w:t xml:space="preserve">měn </w:t>
      </w:r>
      <w:r w:rsidR="00E40458" w:rsidRPr="00E74C3A">
        <w:rPr>
          <w:rFonts w:ascii="Arial" w:hAnsi="Arial" w:cs="Arial"/>
          <w:sz w:val="20"/>
          <w:szCs w:val="20"/>
        </w:rPr>
        <w:t xml:space="preserve">exportních zemí </w:t>
      </w:r>
      <w:r w:rsidRPr="00E74C3A">
        <w:rPr>
          <w:rFonts w:ascii="Arial" w:hAnsi="Arial" w:cs="Arial"/>
          <w:sz w:val="20"/>
          <w:szCs w:val="20"/>
        </w:rPr>
        <w:t xml:space="preserve">vůči americkému dolaru </w:t>
      </w:r>
      <w:r w:rsidR="008A31B0" w:rsidRPr="00E74C3A">
        <w:rPr>
          <w:rFonts w:ascii="Arial" w:hAnsi="Arial" w:cs="Arial"/>
          <w:sz w:val="20"/>
          <w:szCs w:val="20"/>
        </w:rPr>
        <w:t xml:space="preserve">naopak </w:t>
      </w:r>
      <w:r w:rsidRPr="00E74C3A">
        <w:rPr>
          <w:rFonts w:ascii="Arial" w:hAnsi="Arial" w:cs="Arial"/>
          <w:sz w:val="20"/>
          <w:szCs w:val="20"/>
        </w:rPr>
        <w:t xml:space="preserve">udržovaly mezinárodní ceny rýže v prosinci na vzestupu. </w:t>
      </w:r>
      <w:r w:rsidRPr="00FF1A7C">
        <w:rPr>
          <w:rFonts w:ascii="Arial" w:hAnsi="Arial" w:cs="Arial"/>
          <w:b/>
          <w:bCs/>
          <w:sz w:val="20"/>
          <w:szCs w:val="20"/>
        </w:rPr>
        <w:t xml:space="preserve">Za celý rok 2022 dosáhl </w:t>
      </w:r>
      <w:r w:rsidR="004752F4">
        <w:rPr>
          <w:rFonts w:ascii="Arial" w:hAnsi="Arial" w:cs="Arial"/>
          <w:b/>
          <w:bCs/>
          <w:sz w:val="20"/>
          <w:szCs w:val="20"/>
        </w:rPr>
        <w:t xml:space="preserve">průměr </w:t>
      </w:r>
      <w:r w:rsidRPr="00FF1A7C">
        <w:rPr>
          <w:rFonts w:ascii="Arial" w:hAnsi="Arial" w:cs="Arial"/>
          <w:b/>
          <w:bCs/>
          <w:sz w:val="20"/>
          <w:szCs w:val="20"/>
        </w:rPr>
        <w:t>index</w:t>
      </w:r>
      <w:r w:rsidR="004752F4">
        <w:rPr>
          <w:rFonts w:ascii="Arial" w:hAnsi="Arial" w:cs="Arial"/>
          <w:b/>
          <w:bCs/>
          <w:sz w:val="20"/>
          <w:szCs w:val="20"/>
        </w:rPr>
        <w:t>u</w:t>
      </w:r>
      <w:r w:rsidRPr="00FF1A7C">
        <w:rPr>
          <w:rFonts w:ascii="Arial" w:hAnsi="Arial" w:cs="Arial"/>
          <w:b/>
          <w:bCs/>
          <w:sz w:val="20"/>
          <w:szCs w:val="20"/>
        </w:rPr>
        <w:t xml:space="preserve"> cen obilovin nového rekordu 154,7 bodu, což je o 17,9 </w:t>
      </w:r>
      <w:r w:rsidR="00E40458" w:rsidRPr="00FF1A7C">
        <w:rPr>
          <w:rFonts w:ascii="Arial" w:hAnsi="Arial" w:cs="Arial"/>
          <w:b/>
          <w:bCs/>
          <w:sz w:val="20"/>
          <w:szCs w:val="20"/>
        </w:rPr>
        <w:t>%</w:t>
      </w:r>
      <w:r w:rsidRPr="00FF1A7C">
        <w:rPr>
          <w:rFonts w:ascii="Arial" w:hAnsi="Arial" w:cs="Arial"/>
          <w:b/>
          <w:bCs/>
          <w:sz w:val="20"/>
          <w:szCs w:val="20"/>
        </w:rPr>
        <w:t xml:space="preserve"> více než v roce 2021.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5A3215" w:rsidRPr="00E74C3A">
        <w:rPr>
          <w:rFonts w:ascii="Arial" w:hAnsi="Arial" w:cs="Arial"/>
          <w:sz w:val="20"/>
          <w:szCs w:val="20"/>
        </w:rPr>
        <w:t>C</w:t>
      </w:r>
      <w:r w:rsidRPr="00E74C3A">
        <w:rPr>
          <w:rFonts w:ascii="Arial" w:hAnsi="Arial" w:cs="Arial"/>
          <w:sz w:val="20"/>
          <w:szCs w:val="20"/>
        </w:rPr>
        <w:t>eny kukuřice a pšenice dosáhly v roce 2022 rekordních maxim</w:t>
      </w:r>
      <w:r w:rsidR="005A3215" w:rsidRPr="00E74C3A">
        <w:rPr>
          <w:rFonts w:ascii="Arial" w:hAnsi="Arial" w:cs="Arial"/>
          <w:sz w:val="20"/>
          <w:szCs w:val="20"/>
        </w:rPr>
        <w:t xml:space="preserve"> (</w:t>
      </w:r>
      <w:r w:rsidRPr="00E74C3A">
        <w:rPr>
          <w:rFonts w:ascii="Arial" w:hAnsi="Arial" w:cs="Arial"/>
          <w:sz w:val="20"/>
          <w:szCs w:val="20"/>
        </w:rPr>
        <w:t xml:space="preserve">v průměru o 24,8 a 15,6 </w:t>
      </w:r>
      <w:r w:rsidR="005A3215" w:rsidRPr="00E74C3A">
        <w:rPr>
          <w:rFonts w:ascii="Arial" w:hAnsi="Arial" w:cs="Arial"/>
          <w:sz w:val="20"/>
          <w:szCs w:val="20"/>
        </w:rPr>
        <w:t>%</w:t>
      </w:r>
      <w:r w:rsidRPr="00E74C3A">
        <w:rPr>
          <w:rFonts w:ascii="Arial" w:hAnsi="Arial" w:cs="Arial"/>
          <w:sz w:val="20"/>
          <w:szCs w:val="20"/>
        </w:rPr>
        <w:t xml:space="preserve"> vyšší než průměry z roku 2021</w:t>
      </w:r>
      <w:r w:rsidR="005A3215" w:rsidRPr="00E74C3A">
        <w:rPr>
          <w:rFonts w:ascii="Arial" w:hAnsi="Arial" w:cs="Arial"/>
          <w:sz w:val="20"/>
          <w:szCs w:val="20"/>
        </w:rPr>
        <w:t>). V</w:t>
      </w:r>
      <w:r w:rsidRPr="00E74C3A">
        <w:rPr>
          <w:rFonts w:ascii="Arial" w:hAnsi="Arial" w:cs="Arial"/>
          <w:sz w:val="20"/>
          <w:szCs w:val="20"/>
        </w:rPr>
        <w:t xml:space="preserve">ývozní ceny rýže byly v průměru o 2,9 </w:t>
      </w:r>
      <w:r w:rsidR="005A3215" w:rsidRPr="00E74C3A">
        <w:rPr>
          <w:rFonts w:ascii="Arial" w:hAnsi="Arial" w:cs="Arial"/>
          <w:sz w:val="20"/>
          <w:szCs w:val="20"/>
        </w:rPr>
        <w:t>%</w:t>
      </w:r>
      <w:r w:rsidRPr="00E74C3A">
        <w:rPr>
          <w:rFonts w:ascii="Arial" w:hAnsi="Arial" w:cs="Arial"/>
          <w:sz w:val="20"/>
          <w:szCs w:val="20"/>
        </w:rPr>
        <w:t xml:space="preserve"> nad úrovní roku 2021. </w:t>
      </w:r>
      <w:r w:rsidR="005A3215" w:rsidRPr="00E74C3A">
        <w:rPr>
          <w:rFonts w:ascii="Arial" w:hAnsi="Arial" w:cs="Arial"/>
          <w:sz w:val="20"/>
          <w:szCs w:val="20"/>
        </w:rPr>
        <w:t>Růst</w:t>
      </w:r>
      <w:r w:rsidRPr="00E74C3A">
        <w:rPr>
          <w:rFonts w:ascii="Arial" w:hAnsi="Arial" w:cs="Arial"/>
          <w:sz w:val="20"/>
          <w:szCs w:val="20"/>
        </w:rPr>
        <w:t xml:space="preserve"> indexu cen obilovin v roce 2022 byl způsoben řadou faktorů</w:t>
      </w:r>
      <w:r w:rsidR="007F2B71">
        <w:rPr>
          <w:rFonts w:ascii="Arial" w:hAnsi="Arial" w:cs="Arial"/>
          <w:sz w:val="20"/>
          <w:szCs w:val="20"/>
        </w:rPr>
        <w:t>,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55631D" w:rsidRPr="00E74C3A">
        <w:rPr>
          <w:rFonts w:ascii="Arial" w:hAnsi="Arial" w:cs="Arial"/>
          <w:sz w:val="20"/>
          <w:szCs w:val="20"/>
        </w:rPr>
        <w:t>jako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7F2B71">
        <w:rPr>
          <w:rFonts w:ascii="Arial" w:hAnsi="Arial" w:cs="Arial"/>
          <w:sz w:val="20"/>
          <w:szCs w:val="20"/>
        </w:rPr>
        <w:t xml:space="preserve">je </w:t>
      </w:r>
      <w:r w:rsidRPr="00E74C3A">
        <w:rPr>
          <w:rFonts w:ascii="Arial" w:hAnsi="Arial" w:cs="Arial"/>
          <w:sz w:val="20"/>
          <w:szCs w:val="20"/>
        </w:rPr>
        <w:t>narušení trhu</w:t>
      </w:r>
      <w:r w:rsidR="0055631D" w:rsidRPr="00E74C3A">
        <w:rPr>
          <w:rFonts w:ascii="Arial" w:hAnsi="Arial" w:cs="Arial"/>
          <w:sz w:val="20"/>
          <w:szCs w:val="20"/>
        </w:rPr>
        <w:t xml:space="preserve"> z důvodu války na Ukrajině</w:t>
      </w:r>
      <w:r w:rsidRPr="00E74C3A">
        <w:rPr>
          <w:rFonts w:ascii="Arial" w:hAnsi="Arial" w:cs="Arial"/>
          <w:sz w:val="20"/>
          <w:szCs w:val="20"/>
        </w:rPr>
        <w:t>, nejistot</w:t>
      </w:r>
      <w:r w:rsidR="005A7FB8" w:rsidRPr="00E74C3A">
        <w:rPr>
          <w:rFonts w:ascii="Arial" w:hAnsi="Arial" w:cs="Arial"/>
          <w:sz w:val="20"/>
          <w:szCs w:val="20"/>
        </w:rPr>
        <w:t>a</w:t>
      </w:r>
      <w:r w:rsidRPr="00E74C3A">
        <w:rPr>
          <w:rFonts w:ascii="Arial" w:hAnsi="Arial" w:cs="Arial"/>
          <w:sz w:val="20"/>
          <w:szCs w:val="20"/>
        </w:rPr>
        <w:t>, vyšší náklad</w:t>
      </w:r>
      <w:r w:rsidR="005A7FB8" w:rsidRPr="00E74C3A">
        <w:rPr>
          <w:rFonts w:ascii="Arial" w:hAnsi="Arial" w:cs="Arial"/>
          <w:sz w:val="20"/>
          <w:szCs w:val="20"/>
        </w:rPr>
        <w:t>y</w:t>
      </w:r>
      <w:r w:rsidRPr="00E74C3A">
        <w:rPr>
          <w:rFonts w:ascii="Arial" w:hAnsi="Arial" w:cs="Arial"/>
          <w:sz w:val="20"/>
          <w:szCs w:val="20"/>
        </w:rPr>
        <w:t xml:space="preserve"> na energie a vstupy, nepříznivé počasí u několika klíčových dodavatelů a pokračující </w:t>
      </w:r>
      <w:r w:rsidR="005A7FB8" w:rsidRPr="00E74C3A">
        <w:rPr>
          <w:rFonts w:ascii="Arial" w:hAnsi="Arial" w:cs="Arial"/>
          <w:sz w:val="20"/>
          <w:szCs w:val="20"/>
        </w:rPr>
        <w:t xml:space="preserve">silná </w:t>
      </w:r>
      <w:r w:rsidRPr="00E74C3A">
        <w:rPr>
          <w:rFonts w:ascii="Arial" w:hAnsi="Arial" w:cs="Arial"/>
          <w:sz w:val="20"/>
          <w:szCs w:val="20"/>
        </w:rPr>
        <w:t>globální poptávk</w:t>
      </w:r>
      <w:r w:rsidR="005A7FB8" w:rsidRPr="00E74C3A">
        <w:rPr>
          <w:rFonts w:ascii="Arial" w:hAnsi="Arial" w:cs="Arial"/>
          <w:sz w:val="20"/>
          <w:szCs w:val="20"/>
        </w:rPr>
        <w:t>a</w:t>
      </w:r>
      <w:r w:rsidRPr="00E74C3A">
        <w:rPr>
          <w:rFonts w:ascii="Arial" w:hAnsi="Arial" w:cs="Arial"/>
          <w:sz w:val="20"/>
          <w:szCs w:val="20"/>
        </w:rPr>
        <w:t xml:space="preserve"> po potravinách.</w:t>
      </w:r>
    </w:p>
    <w:p w14:paraId="1EC14F1C" w14:textId="4114BD90" w:rsidR="00D875BC" w:rsidRPr="00E74C3A" w:rsidRDefault="00D875BC" w:rsidP="00D875BC">
      <w:pPr>
        <w:jc w:val="both"/>
        <w:rPr>
          <w:rFonts w:ascii="Arial" w:hAnsi="Arial" w:cs="Arial"/>
          <w:sz w:val="20"/>
          <w:szCs w:val="20"/>
        </w:rPr>
      </w:pPr>
      <w:r w:rsidRPr="007C5185">
        <w:rPr>
          <w:rFonts w:ascii="Arial" w:hAnsi="Arial" w:cs="Arial"/>
          <w:b/>
          <w:bCs/>
          <w:sz w:val="20"/>
          <w:szCs w:val="20"/>
        </w:rPr>
        <w:t>Index cen rostlinných olejů</w:t>
      </w:r>
      <w:r w:rsidRPr="00E74C3A">
        <w:rPr>
          <w:rFonts w:ascii="Arial" w:hAnsi="Arial" w:cs="Arial"/>
          <w:sz w:val="20"/>
          <w:szCs w:val="20"/>
        </w:rPr>
        <w:t xml:space="preserve"> dosáhl v prosinci v průměru 144,4 bodu, což je o 6,7 </w:t>
      </w:r>
      <w:r w:rsidR="005A7FB8" w:rsidRPr="00E74C3A">
        <w:rPr>
          <w:rFonts w:ascii="Arial" w:hAnsi="Arial" w:cs="Arial"/>
          <w:sz w:val="20"/>
          <w:szCs w:val="20"/>
        </w:rPr>
        <w:t>%</w:t>
      </w:r>
      <w:r w:rsidRPr="00E74C3A">
        <w:rPr>
          <w:rFonts w:ascii="Arial" w:hAnsi="Arial" w:cs="Arial"/>
          <w:sz w:val="20"/>
          <w:szCs w:val="20"/>
        </w:rPr>
        <w:t xml:space="preserve"> méně než v listopadu a </w:t>
      </w:r>
      <w:r w:rsidR="005A7FB8" w:rsidRPr="00E74C3A">
        <w:rPr>
          <w:rFonts w:ascii="Arial" w:hAnsi="Arial" w:cs="Arial"/>
          <w:sz w:val="20"/>
          <w:szCs w:val="20"/>
        </w:rPr>
        <w:t xml:space="preserve">klesl </w:t>
      </w:r>
      <w:r w:rsidR="00D43BBE" w:rsidRPr="00E74C3A">
        <w:rPr>
          <w:rFonts w:ascii="Arial" w:hAnsi="Arial" w:cs="Arial"/>
          <w:sz w:val="20"/>
          <w:szCs w:val="20"/>
        </w:rPr>
        <w:t xml:space="preserve">tak </w:t>
      </w:r>
      <w:r w:rsidR="005A7FB8" w:rsidRPr="00E74C3A">
        <w:rPr>
          <w:rFonts w:ascii="Arial" w:hAnsi="Arial" w:cs="Arial"/>
          <w:sz w:val="20"/>
          <w:szCs w:val="20"/>
        </w:rPr>
        <w:t>na</w:t>
      </w:r>
      <w:r w:rsidRPr="00E74C3A">
        <w:rPr>
          <w:rFonts w:ascii="Arial" w:hAnsi="Arial" w:cs="Arial"/>
          <w:sz w:val="20"/>
          <w:szCs w:val="20"/>
        </w:rPr>
        <w:t xml:space="preserve"> nejnižší úrov</w:t>
      </w:r>
      <w:r w:rsidR="005A7FB8" w:rsidRPr="00E74C3A">
        <w:rPr>
          <w:rFonts w:ascii="Arial" w:hAnsi="Arial" w:cs="Arial"/>
          <w:sz w:val="20"/>
          <w:szCs w:val="20"/>
        </w:rPr>
        <w:t>eň</w:t>
      </w:r>
      <w:r w:rsidRPr="00E74C3A">
        <w:rPr>
          <w:rFonts w:ascii="Arial" w:hAnsi="Arial" w:cs="Arial"/>
          <w:sz w:val="20"/>
          <w:szCs w:val="20"/>
        </w:rPr>
        <w:t xml:space="preserve"> od února 2021. Pokles byl způsoben nižšími mezinárodními kotacemi palmového, sójového, řepkového a slunečnicového oleje. </w:t>
      </w:r>
      <w:r w:rsidR="00D43BBE" w:rsidRPr="00E74C3A">
        <w:rPr>
          <w:rFonts w:ascii="Arial" w:hAnsi="Arial" w:cs="Arial"/>
          <w:sz w:val="20"/>
          <w:szCs w:val="20"/>
        </w:rPr>
        <w:t>C</w:t>
      </w:r>
      <w:r w:rsidRPr="00E74C3A">
        <w:rPr>
          <w:rFonts w:ascii="Arial" w:hAnsi="Arial" w:cs="Arial"/>
          <w:sz w:val="20"/>
          <w:szCs w:val="20"/>
        </w:rPr>
        <w:t xml:space="preserve">eny palmového oleje klesly </w:t>
      </w:r>
      <w:r w:rsidR="0052544C" w:rsidRPr="00E74C3A">
        <w:rPr>
          <w:rFonts w:ascii="Arial" w:hAnsi="Arial" w:cs="Arial"/>
          <w:sz w:val="20"/>
          <w:szCs w:val="20"/>
        </w:rPr>
        <w:t xml:space="preserve">po krátkodobém oživení v předchozím měsíci </w:t>
      </w:r>
      <w:r w:rsidRPr="00E74C3A">
        <w:rPr>
          <w:rFonts w:ascii="Arial" w:hAnsi="Arial" w:cs="Arial"/>
          <w:sz w:val="20"/>
          <w:szCs w:val="20"/>
        </w:rPr>
        <w:t>o téměř 5 %</w:t>
      </w:r>
      <w:r w:rsidR="0052544C" w:rsidRPr="00E74C3A">
        <w:rPr>
          <w:rFonts w:ascii="Arial" w:hAnsi="Arial" w:cs="Arial"/>
          <w:sz w:val="20"/>
          <w:szCs w:val="20"/>
        </w:rPr>
        <w:t xml:space="preserve"> </w:t>
      </w:r>
      <w:r w:rsidR="003C10A9" w:rsidRPr="00E74C3A">
        <w:rPr>
          <w:rFonts w:ascii="Arial" w:hAnsi="Arial" w:cs="Arial"/>
          <w:sz w:val="20"/>
          <w:szCs w:val="20"/>
        </w:rPr>
        <w:t xml:space="preserve">zejména </w:t>
      </w:r>
      <w:r w:rsidR="0052544C" w:rsidRPr="00E74C3A">
        <w:rPr>
          <w:rFonts w:ascii="Arial" w:hAnsi="Arial" w:cs="Arial"/>
          <w:sz w:val="20"/>
          <w:szCs w:val="20"/>
        </w:rPr>
        <w:t>v důsledku slabé</w:t>
      </w:r>
      <w:r w:rsidRPr="00E74C3A">
        <w:rPr>
          <w:rFonts w:ascii="Arial" w:hAnsi="Arial" w:cs="Arial"/>
          <w:sz w:val="20"/>
          <w:szCs w:val="20"/>
        </w:rPr>
        <w:t xml:space="preserve"> globální poptávk</w:t>
      </w:r>
      <w:r w:rsidR="0052544C" w:rsidRPr="00E74C3A">
        <w:rPr>
          <w:rFonts w:ascii="Arial" w:hAnsi="Arial" w:cs="Arial"/>
          <w:sz w:val="20"/>
          <w:szCs w:val="20"/>
        </w:rPr>
        <w:t>y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D43BBE" w:rsidRPr="00E74C3A">
        <w:rPr>
          <w:rFonts w:ascii="Arial" w:hAnsi="Arial" w:cs="Arial"/>
          <w:sz w:val="20"/>
          <w:szCs w:val="20"/>
        </w:rPr>
        <w:t>i</w:t>
      </w:r>
      <w:r w:rsidR="003C10A9" w:rsidRPr="00E74C3A">
        <w:rPr>
          <w:rFonts w:ascii="Arial" w:hAnsi="Arial" w:cs="Arial"/>
          <w:sz w:val="20"/>
          <w:szCs w:val="20"/>
        </w:rPr>
        <w:t xml:space="preserve"> </w:t>
      </w:r>
      <w:r w:rsidRPr="00E74C3A">
        <w:rPr>
          <w:rFonts w:ascii="Arial" w:hAnsi="Arial" w:cs="Arial"/>
          <w:sz w:val="20"/>
          <w:szCs w:val="20"/>
        </w:rPr>
        <w:t>navzdory nižší produkc</w:t>
      </w:r>
      <w:r w:rsidR="0052544C" w:rsidRPr="00E74C3A">
        <w:rPr>
          <w:rFonts w:ascii="Arial" w:hAnsi="Arial" w:cs="Arial"/>
          <w:sz w:val="20"/>
          <w:szCs w:val="20"/>
        </w:rPr>
        <w:t>i</w:t>
      </w:r>
      <w:r w:rsidRPr="00E74C3A">
        <w:rPr>
          <w:rFonts w:ascii="Arial" w:hAnsi="Arial" w:cs="Arial"/>
          <w:sz w:val="20"/>
          <w:szCs w:val="20"/>
        </w:rPr>
        <w:t xml:space="preserve"> v hlavních </w:t>
      </w:r>
      <w:r w:rsidR="003C10A9" w:rsidRPr="00E74C3A">
        <w:rPr>
          <w:rFonts w:ascii="Arial" w:hAnsi="Arial" w:cs="Arial"/>
          <w:sz w:val="20"/>
          <w:szCs w:val="20"/>
        </w:rPr>
        <w:t xml:space="preserve">pěstitelských </w:t>
      </w:r>
      <w:r w:rsidRPr="00E74C3A">
        <w:rPr>
          <w:rFonts w:ascii="Arial" w:hAnsi="Arial" w:cs="Arial"/>
          <w:sz w:val="20"/>
          <w:szCs w:val="20"/>
        </w:rPr>
        <w:t xml:space="preserve">zemích </w:t>
      </w:r>
      <w:r w:rsidR="003C10A9" w:rsidRPr="00E74C3A">
        <w:rPr>
          <w:rFonts w:ascii="Arial" w:hAnsi="Arial" w:cs="Arial"/>
          <w:sz w:val="20"/>
          <w:szCs w:val="20"/>
        </w:rPr>
        <w:t>způ</w:t>
      </w:r>
      <w:r w:rsidR="00D43BBE" w:rsidRPr="00E74C3A">
        <w:rPr>
          <w:rFonts w:ascii="Arial" w:hAnsi="Arial" w:cs="Arial"/>
          <w:sz w:val="20"/>
          <w:szCs w:val="20"/>
        </w:rPr>
        <w:t>s</w:t>
      </w:r>
      <w:r w:rsidR="003C10A9" w:rsidRPr="00E74C3A">
        <w:rPr>
          <w:rFonts w:ascii="Arial" w:hAnsi="Arial" w:cs="Arial"/>
          <w:sz w:val="20"/>
          <w:szCs w:val="20"/>
        </w:rPr>
        <w:t>obené</w:t>
      </w:r>
      <w:r w:rsidRPr="00E74C3A">
        <w:rPr>
          <w:rFonts w:ascii="Arial" w:hAnsi="Arial" w:cs="Arial"/>
          <w:sz w:val="20"/>
          <w:szCs w:val="20"/>
        </w:rPr>
        <w:t xml:space="preserve"> nadměrný</w:t>
      </w:r>
      <w:r w:rsidR="003C10A9" w:rsidRPr="00E74C3A">
        <w:rPr>
          <w:rFonts w:ascii="Arial" w:hAnsi="Arial" w:cs="Arial"/>
          <w:sz w:val="20"/>
          <w:szCs w:val="20"/>
        </w:rPr>
        <w:t>mi</w:t>
      </w:r>
      <w:r w:rsidRPr="00E74C3A">
        <w:rPr>
          <w:rFonts w:ascii="Arial" w:hAnsi="Arial" w:cs="Arial"/>
          <w:sz w:val="20"/>
          <w:szCs w:val="20"/>
        </w:rPr>
        <w:t xml:space="preserve"> deš</w:t>
      </w:r>
      <w:r w:rsidR="003C10A9" w:rsidRPr="00E74C3A">
        <w:rPr>
          <w:rFonts w:ascii="Arial" w:hAnsi="Arial" w:cs="Arial"/>
          <w:sz w:val="20"/>
          <w:szCs w:val="20"/>
        </w:rPr>
        <w:t>ti</w:t>
      </w:r>
      <w:r w:rsidRPr="00E74C3A">
        <w:rPr>
          <w:rFonts w:ascii="Arial" w:hAnsi="Arial" w:cs="Arial"/>
          <w:sz w:val="20"/>
          <w:szCs w:val="20"/>
        </w:rPr>
        <w:t xml:space="preserve">. </w:t>
      </w:r>
      <w:r w:rsidR="00D43BBE" w:rsidRPr="00E74C3A">
        <w:rPr>
          <w:rFonts w:ascii="Arial" w:hAnsi="Arial" w:cs="Arial"/>
          <w:sz w:val="20"/>
          <w:szCs w:val="20"/>
        </w:rPr>
        <w:t>C</w:t>
      </w:r>
      <w:r w:rsidRPr="00E74C3A">
        <w:rPr>
          <w:rFonts w:ascii="Arial" w:hAnsi="Arial" w:cs="Arial"/>
          <w:sz w:val="20"/>
          <w:szCs w:val="20"/>
        </w:rPr>
        <w:t>eny sójového oleje výrazně klesly především kvůli pozitivním vyhlídkám na rostoucí produkci v Jižní Americe. Pokud jde o řepkový a slunečnicový olej,</w:t>
      </w:r>
      <w:r w:rsidR="0028065A" w:rsidRPr="00E74C3A">
        <w:rPr>
          <w:rFonts w:ascii="Arial" w:hAnsi="Arial" w:cs="Arial"/>
          <w:sz w:val="20"/>
          <w:szCs w:val="20"/>
        </w:rPr>
        <w:t xml:space="preserve"> </w:t>
      </w:r>
      <w:r w:rsidRPr="00E74C3A">
        <w:rPr>
          <w:rFonts w:ascii="Arial" w:hAnsi="Arial" w:cs="Arial"/>
          <w:sz w:val="20"/>
          <w:szCs w:val="20"/>
        </w:rPr>
        <w:t xml:space="preserve">ceny klesly v důsledku </w:t>
      </w:r>
      <w:r w:rsidR="0028065A" w:rsidRPr="00E74C3A">
        <w:rPr>
          <w:rFonts w:ascii="Arial" w:hAnsi="Arial" w:cs="Arial"/>
          <w:sz w:val="20"/>
          <w:szCs w:val="20"/>
        </w:rPr>
        <w:t>dostatečných</w:t>
      </w:r>
      <w:r w:rsidRPr="00E74C3A">
        <w:rPr>
          <w:rFonts w:ascii="Arial" w:hAnsi="Arial" w:cs="Arial"/>
          <w:sz w:val="20"/>
          <w:szCs w:val="20"/>
        </w:rPr>
        <w:t xml:space="preserve"> celosvětových dodávek a utlumené poptávky po dovozu zejména z Evropské unie. Nižší ceny ropy také vyv</w:t>
      </w:r>
      <w:r w:rsidR="008C35C0" w:rsidRPr="00E74C3A">
        <w:rPr>
          <w:rFonts w:ascii="Arial" w:hAnsi="Arial" w:cs="Arial"/>
          <w:sz w:val="20"/>
          <w:szCs w:val="20"/>
        </w:rPr>
        <w:t>inuly</w:t>
      </w:r>
      <w:r w:rsidRPr="00E74C3A">
        <w:rPr>
          <w:rFonts w:ascii="Arial" w:hAnsi="Arial" w:cs="Arial"/>
          <w:sz w:val="20"/>
          <w:szCs w:val="20"/>
        </w:rPr>
        <w:t xml:space="preserve"> tlak na snižování světových cen rostlinných olejů</w:t>
      </w:r>
      <w:r w:rsidR="008C35C0" w:rsidRPr="00E74C3A">
        <w:rPr>
          <w:rFonts w:ascii="Arial" w:hAnsi="Arial" w:cs="Arial"/>
          <w:sz w:val="20"/>
          <w:szCs w:val="20"/>
        </w:rPr>
        <w:t xml:space="preserve"> pro biopaliva</w:t>
      </w:r>
      <w:r w:rsidRPr="00E74C3A">
        <w:rPr>
          <w:rFonts w:ascii="Arial" w:hAnsi="Arial" w:cs="Arial"/>
          <w:sz w:val="20"/>
          <w:szCs w:val="20"/>
        </w:rPr>
        <w:t xml:space="preserve">. </w:t>
      </w:r>
      <w:r w:rsidR="005B5F2A">
        <w:rPr>
          <w:rFonts w:ascii="Arial" w:hAnsi="Arial" w:cs="Arial"/>
          <w:b/>
          <w:bCs/>
          <w:sz w:val="20"/>
          <w:szCs w:val="20"/>
        </w:rPr>
        <w:t xml:space="preserve">Průměr </w:t>
      </w:r>
      <w:r w:rsidR="005B5F2A" w:rsidRPr="007C5185">
        <w:rPr>
          <w:rFonts w:ascii="Arial" w:hAnsi="Arial" w:cs="Arial"/>
          <w:b/>
          <w:bCs/>
          <w:sz w:val="20"/>
          <w:szCs w:val="20"/>
        </w:rPr>
        <w:t>index</w:t>
      </w:r>
      <w:r w:rsidR="005B5F2A">
        <w:rPr>
          <w:rFonts w:ascii="Arial" w:hAnsi="Arial" w:cs="Arial"/>
          <w:b/>
          <w:bCs/>
          <w:sz w:val="20"/>
          <w:szCs w:val="20"/>
        </w:rPr>
        <w:t>u</w:t>
      </w:r>
      <w:r w:rsidR="005B5F2A" w:rsidRPr="007C5185">
        <w:rPr>
          <w:rFonts w:ascii="Arial" w:hAnsi="Arial" w:cs="Arial"/>
          <w:b/>
          <w:bCs/>
          <w:sz w:val="20"/>
          <w:szCs w:val="20"/>
        </w:rPr>
        <w:t xml:space="preserve"> </w:t>
      </w:r>
      <w:r w:rsidR="005B5F2A">
        <w:rPr>
          <w:rFonts w:ascii="Arial" w:hAnsi="Arial" w:cs="Arial"/>
          <w:b/>
          <w:bCs/>
          <w:sz w:val="20"/>
          <w:szCs w:val="20"/>
        </w:rPr>
        <w:t>z</w:t>
      </w:r>
      <w:r w:rsidRPr="007C5185">
        <w:rPr>
          <w:rFonts w:ascii="Arial" w:hAnsi="Arial" w:cs="Arial"/>
          <w:b/>
          <w:bCs/>
          <w:sz w:val="20"/>
          <w:szCs w:val="20"/>
        </w:rPr>
        <w:t xml:space="preserve">a rok 2022 </w:t>
      </w:r>
      <w:r w:rsidR="005B5F2A">
        <w:rPr>
          <w:rFonts w:ascii="Arial" w:hAnsi="Arial" w:cs="Arial"/>
          <w:b/>
          <w:bCs/>
          <w:sz w:val="20"/>
          <w:szCs w:val="20"/>
        </w:rPr>
        <w:t>byl</w:t>
      </w:r>
      <w:r w:rsidRPr="007C5185">
        <w:rPr>
          <w:rFonts w:ascii="Arial" w:hAnsi="Arial" w:cs="Arial"/>
          <w:b/>
          <w:bCs/>
          <w:sz w:val="20"/>
          <w:szCs w:val="20"/>
        </w:rPr>
        <w:t xml:space="preserve"> v průměru 187,8 bodu</w:t>
      </w:r>
      <w:r w:rsidR="00E74C3A" w:rsidRPr="007C5185">
        <w:rPr>
          <w:rFonts w:ascii="Arial" w:hAnsi="Arial" w:cs="Arial"/>
          <w:b/>
          <w:bCs/>
          <w:sz w:val="20"/>
          <w:szCs w:val="20"/>
        </w:rPr>
        <w:t xml:space="preserve">. To </w:t>
      </w:r>
      <w:r w:rsidR="008C35C0" w:rsidRPr="007C5185">
        <w:rPr>
          <w:rFonts w:ascii="Arial" w:hAnsi="Arial" w:cs="Arial"/>
          <w:b/>
          <w:bCs/>
          <w:sz w:val="20"/>
          <w:szCs w:val="20"/>
        </w:rPr>
        <w:t>je</w:t>
      </w:r>
      <w:r w:rsidRPr="007C5185">
        <w:rPr>
          <w:rFonts w:ascii="Arial" w:hAnsi="Arial" w:cs="Arial"/>
          <w:b/>
          <w:bCs/>
          <w:sz w:val="20"/>
          <w:szCs w:val="20"/>
        </w:rPr>
        <w:t xml:space="preserve"> nárůst o 13,9 </w:t>
      </w:r>
      <w:r w:rsidR="008C35C0" w:rsidRPr="007C5185">
        <w:rPr>
          <w:rFonts w:ascii="Arial" w:hAnsi="Arial" w:cs="Arial"/>
          <w:b/>
          <w:bCs/>
          <w:sz w:val="20"/>
          <w:szCs w:val="20"/>
        </w:rPr>
        <w:t>%</w:t>
      </w:r>
      <w:r w:rsidRPr="007C5185">
        <w:rPr>
          <w:rFonts w:ascii="Arial" w:hAnsi="Arial" w:cs="Arial"/>
          <w:b/>
          <w:bCs/>
          <w:sz w:val="20"/>
          <w:szCs w:val="20"/>
        </w:rPr>
        <w:t xml:space="preserve"> oproti roku 2021 a nové rekordní roční maximum.</w:t>
      </w:r>
    </w:p>
    <w:p w14:paraId="41D0D96C" w14:textId="53B90BFD" w:rsidR="00D875BC" w:rsidRPr="00E74C3A" w:rsidRDefault="00D875BC" w:rsidP="00D875BC">
      <w:pPr>
        <w:jc w:val="both"/>
        <w:rPr>
          <w:rFonts w:ascii="Arial" w:hAnsi="Arial" w:cs="Arial"/>
          <w:sz w:val="20"/>
          <w:szCs w:val="20"/>
        </w:rPr>
      </w:pPr>
      <w:r w:rsidRPr="007C5185">
        <w:rPr>
          <w:rFonts w:ascii="Arial" w:hAnsi="Arial" w:cs="Arial"/>
          <w:b/>
          <w:bCs/>
          <w:sz w:val="20"/>
          <w:szCs w:val="20"/>
        </w:rPr>
        <w:t>Index cen mléka a mléčných výrobků</w:t>
      </w:r>
      <w:r w:rsidRPr="00E74C3A">
        <w:rPr>
          <w:rFonts w:ascii="Arial" w:hAnsi="Arial" w:cs="Arial"/>
          <w:sz w:val="20"/>
          <w:szCs w:val="20"/>
        </w:rPr>
        <w:t xml:space="preserve"> dosáhl v prosinci v průměru 139,1 bodu, </w:t>
      </w:r>
      <w:r w:rsidR="0000372B">
        <w:rPr>
          <w:rFonts w:ascii="Arial" w:hAnsi="Arial" w:cs="Arial"/>
          <w:sz w:val="20"/>
          <w:szCs w:val="20"/>
        </w:rPr>
        <w:t xml:space="preserve">tedy </w:t>
      </w:r>
      <w:r w:rsidRPr="00E74C3A">
        <w:rPr>
          <w:rFonts w:ascii="Arial" w:hAnsi="Arial" w:cs="Arial"/>
          <w:sz w:val="20"/>
          <w:szCs w:val="20"/>
        </w:rPr>
        <w:t xml:space="preserve">o 1,1 </w:t>
      </w:r>
      <w:r w:rsidR="0000372B">
        <w:rPr>
          <w:rFonts w:ascii="Arial" w:hAnsi="Arial" w:cs="Arial"/>
          <w:sz w:val="20"/>
          <w:szCs w:val="20"/>
        </w:rPr>
        <w:t>%</w:t>
      </w:r>
      <w:r w:rsidRPr="00E74C3A">
        <w:rPr>
          <w:rFonts w:ascii="Arial" w:hAnsi="Arial" w:cs="Arial"/>
          <w:sz w:val="20"/>
          <w:szCs w:val="20"/>
        </w:rPr>
        <w:t xml:space="preserve"> více než v</w:t>
      </w:r>
      <w:r w:rsidR="0000372B">
        <w:rPr>
          <w:rFonts w:ascii="Arial" w:hAnsi="Arial" w:cs="Arial"/>
          <w:sz w:val="20"/>
          <w:szCs w:val="20"/>
        </w:rPr>
        <w:t> </w:t>
      </w:r>
      <w:r w:rsidRPr="00E74C3A">
        <w:rPr>
          <w:rFonts w:ascii="Arial" w:hAnsi="Arial" w:cs="Arial"/>
          <w:sz w:val="20"/>
          <w:szCs w:val="20"/>
        </w:rPr>
        <w:t>listopadu</w:t>
      </w:r>
      <w:r w:rsidR="0000372B">
        <w:rPr>
          <w:rFonts w:ascii="Arial" w:hAnsi="Arial" w:cs="Arial"/>
          <w:sz w:val="20"/>
          <w:szCs w:val="20"/>
        </w:rPr>
        <w:t>. Z</w:t>
      </w:r>
      <w:r w:rsidRPr="00E74C3A">
        <w:rPr>
          <w:rFonts w:ascii="Arial" w:hAnsi="Arial" w:cs="Arial"/>
          <w:sz w:val="20"/>
          <w:szCs w:val="20"/>
        </w:rPr>
        <w:t xml:space="preserve">aznamenal </w:t>
      </w:r>
      <w:r w:rsidR="0000372B">
        <w:rPr>
          <w:rFonts w:ascii="Arial" w:hAnsi="Arial" w:cs="Arial"/>
          <w:sz w:val="20"/>
          <w:szCs w:val="20"/>
        </w:rPr>
        <w:t xml:space="preserve">tak mírný </w:t>
      </w:r>
      <w:r w:rsidRPr="00E74C3A">
        <w:rPr>
          <w:rFonts w:ascii="Arial" w:hAnsi="Arial" w:cs="Arial"/>
          <w:sz w:val="20"/>
          <w:szCs w:val="20"/>
        </w:rPr>
        <w:t xml:space="preserve">nárůst po pěti měsících po sobě jdoucích poklesů a překonal o 7,9 </w:t>
      </w:r>
      <w:r w:rsidR="0000372B">
        <w:rPr>
          <w:rFonts w:ascii="Arial" w:hAnsi="Arial" w:cs="Arial"/>
          <w:sz w:val="20"/>
          <w:szCs w:val="20"/>
        </w:rPr>
        <w:t>%</w:t>
      </w:r>
      <w:r w:rsidRPr="00E74C3A">
        <w:rPr>
          <w:rFonts w:ascii="Arial" w:hAnsi="Arial" w:cs="Arial"/>
          <w:sz w:val="20"/>
          <w:szCs w:val="20"/>
        </w:rPr>
        <w:t xml:space="preserve"> svou hodnotu </w:t>
      </w:r>
      <w:r w:rsidR="009D3165">
        <w:rPr>
          <w:rFonts w:ascii="Arial" w:hAnsi="Arial" w:cs="Arial"/>
          <w:sz w:val="20"/>
          <w:szCs w:val="20"/>
        </w:rPr>
        <w:t>z prosince 202</w:t>
      </w:r>
      <w:r w:rsidR="00384EB8">
        <w:rPr>
          <w:rFonts w:ascii="Arial" w:hAnsi="Arial" w:cs="Arial"/>
          <w:sz w:val="20"/>
          <w:szCs w:val="20"/>
        </w:rPr>
        <w:t>1</w:t>
      </w:r>
      <w:r w:rsidRPr="00E74C3A">
        <w:rPr>
          <w:rFonts w:ascii="Arial" w:hAnsi="Arial" w:cs="Arial"/>
          <w:sz w:val="20"/>
          <w:szCs w:val="20"/>
        </w:rPr>
        <w:t xml:space="preserve">. </w:t>
      </w:r>
      <w:r w:rsidR="00384EB8">
        <w:rPr>
          <w:rFonts w:ascii="Arial" w:hAnsi="Arial" w:cs="Arial"/>
          <w:sz w:val="20"/>
          <w:szCs w:val="20"/>
        </w:rPr>
        <w:t>C</w:t>
      </w:r>
      <w:r w:rsidRPr="00E74C3A">
        <w:rPr>
          <w:rFonts w:ascii="Arial" w:hAnsi="Arial" w:cs="Arial"/>
          <w:sz w:val="20"/>
          <w:szCs w:val="20"/>
        </w:rPr>
        <w:t>eny sýrů vzrostly</w:t>
      </w:r>
      <w:r w:rsidR="00384EB8">
        <w:rPr>
          <w:rFonts w:ascii="Arial" w:hAnsi="Arial" w:cs="Arial"/>
          <w:sz w:val="20"/>
          <w:szCs w:val="20"/>
        </w:rPr>
        <w:t xml:space="preserve"> díky </w:t>
      </w:r>
      <w:r w:rsidRPr="00E74C3A">
        <w:rPr>
          <w:rFonts w:ascii="Arial" w:hAnsi="Arial" w:cs="Arial"/>
          <w:sz w:val="20"/>
          <w:szCs w:val="20"/>
        </w:rPr>
        <w:t>siln</w:t>
      </w:r>
      <w:r w:rsidR="00384EB8">
        <w:rPr>
          <w:rFonts w:ascii="Arial" w:hAnsi="Arial" w:cs="Arial"/>
          <w:sz w:val="20"/>
          <w:szCs w:val="20"/>
        </w:rPr>
        <w:t>é</w:t>
      </w:r>
      <w:r w:rsidRPr="00E74C3A">
        <w:rPr>
          <w:rFonts w:ascii="Arial" w:hAnsi="Arial" w:cs="Arial"/>
          <w:sz w:val="20"/>
          <w:szCs w:val="20"/>
        </w:rPr>
        <w:t xml:space="preserve"> celosvětov</w:t>
      </w:r>
      <w:r w:rsidR="00384EB8">
        <w:rPr>
          <w:rFonts w:ascii="Arial" w:hAnsi="Arial" w:cs="Arial"/>
          <w:sz w:val="20"/>
          <w:szCs w:val="20"/>
        </w:rPr>
        <w:t>é</w:t>
      </w:r>
      <w:r w:rsidRPr="00E74C3A">
        <w:rPr>
          <w:rFonts w:ascii="Arial" w:hAnsi="Arial" w:cs="Arial"/>
          <w:sz w:val="20"/>
          <w:szCs w:val="20"/>
        </w:rPr>
        <w:t xml:space="preserve"> poptáv</w:t>
      </w:r>
      <w:r w:rsidR="00384EB8">
        <w:rPr>
          <w:rFonts w:ascii="Arial" w:hAnsi="Arial" w:cs="Arial"/>
          <w:sz w:val="20"/>
          <w:szCs w:val="20"/>
        </w:rPr>
        <w:t>ce</w:t>
      </w:r>
      <w:r w:rsidRPr="00E74C3A">
        <w:rPr>
          <w:rFonts w:ascii="Arial" w:hAnsi="Arial" w:cs="Arial"/>
          <w:sz w:val="20"/>
          <w:szCs w:val="20"/>
        </w:rPr>
        <w:t xml:space="preserve"> po dovozu a </w:t>
      </w:r>
      <w:r w:rsidR="00384EB8">
        <w:rPr>
          <w:rFonts w:ascii="Arial" w:hAnsi="Arial" w:cs="Arial"/>
          <w:sz w:val="20"/>
          <w:szCs w:val="20"/>
        </w:rPr>
        <w:t>nižší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384EB8">
        <w:rPr>
          <w:rFonts w:ascii="Arial" w:hAnsi="Arial" w:cs="Arial"/>
          <w:sz w:val="20"/>
          <w:szCs w:val="20"/>
        </w:rPr>
        <w:t xml:space="preserve">nabídce v důsledku </w:t>
      </w:r>
      <w:r w:rsidRPr="00E74C3A">
        <w:rPr>
          <w:rFonts w:ascii="Arial" w:hAnsi="Arial" w:cs="Arial"/>
          <w:sz w:val="20"/>
          <w:szCs w:val="20"/>
        </w:rPr>
        <w:t>vysok</w:t>
      </w:r>
      <w:r w:rsidR="00384EB8">
        <w:rPr>
          <w:rFonts w:ascii="Arial" w:hAnsi="Arial" w:cs="Arial"/>
          <w:sz w:val="20"/>
          <w:szCs w:val="20"/>
        </w:rPr>
        <w:t xml:space="preserve">ých </w:t>
      </w:r>
      <w:r w:rsidRPr="00E74C3A">
        <w:rPr>
          <w:rFonts w:ascii="Arial" w:hAnsi="Arial" w:cs="Arial"/>
          <w:sz w:val="20"/>
          <w:szCs w:val="20"/>
        </w:rPr>
        <w:t>maloobchodní</w:t>
      </w:r>
      <w:r w:rsidR="00384EB8">
        <w:rPr>
          <w:rFonts w:ascii="Arial" w:hAnsi="Arial" w:cs="Arial"/>
          <w:sz w:val="20"/>
          <w:szCs w:val="20"/>
        </w:rPr>
        <w:t>ch</w:t>
      </w:r>
      <w:r w:rsidRPr="00E74C3A">
        <w:rPr>
          <w:rFonts w:ascii="Arial" w:hAnsi="Arial" w:cs="Arial"/>
          <w:sz w:val="20"/>
          <w:szCs w:val="20"/>
        </w:rPr>
        <w:t xml:space="preserve"> prodej</w:t>
      </w:r>
      <w:r w:rsidR="00384EB8">
        <w:rPr>
          <w:rFonts w:ascii="Arial" w:hAnsi="Arial" w:cs="Arial"/>
          <w:sz w:val="20"/>
          <w:szCs w:val="20"/>
        </w:rPr>
        <w:t>ů</w:t>
      </w:r>
      <w:r w:rsidRPr="00E74C3A">
        <w:rPr>
          <w:rFonts w:ascii="Arial" w:hAnsi="Arial" w:cs="Arial"/>
          <w:sz w:val="20"/>
          <w:szCs w:val="20"/>
        </w:rPr>
        <w:t xml:space="preserve"> a </w:t>
      </w:r>
      <w:r w:rsidR="00BF58B2">
        <w:rPr>
          <w:rFonts w:ascii="Arial" w:hAnsi="Arial" w:cs="Arial"/>
          <w:sz w:val="20"/>
          <w:szCs w:val="20"/>
        </w:rPr>
        <w:t>zájmu sektoru H</w:t>
      </w:r>
      <w:r w:rsidR="00B8742F">
        <w:rPr>
          <w:rFonts w:ascii="Arial" w:hAnsi="Arial" w:cs="Arial"/>
          <w:sz w:val="20"/>
          <w:szCs w:val="20"/>
        </w:rPr>
        <w:t>ORECA</w:t>
      </w:r>
      <w:r w:rsidR="00BF58B2">
        <w:rPr>
          <w:rFonts w:ascii="Arial" w:hAnsi="Arial" w:cs="Arial"/>
          <w:sz w:val="20"/>
          <w:szCs w:val="20"/>
        </w:rPr>
        <w:t xml:space="preserve"> z</w:t>
      </w:r>
      <w:r w:rsidRPr="00E74C3A">
        <w:rPr>
          <w:rFonts w:ascii="Arial" w:hAnsi="Arial" w:cs="Arial"/>
          <w:sz w:val="20"/>
          <w:szCs w:val="20"/>
        </w:rPr>
        <w:t>ejména v západní Evropě. Naproti tomu ceny másla kles</w:t>
      </w:r>
      <w:r w:rsidR="00BF58B2">
        <w:rPr>
          <w:rFonts w:ascii="Arial" w:hAnsi="Arial" w:cs="Arial"/>
          <w:sz w:val="20"/>
          <w:szCs w:val="20"/>
        </w:rPr>
        <w:t>aly</w:t>
      </w:r>
      <w:r w:rsidRPr="00E74C3A">
        <w:rPr>
          <w:rFonts w:ascii="Arial" w:hAnsi="Arial" w:cs="Arial"/>
          <w:sz w:val="20"/>
          <w:szCs w:val="20"/>
        </w:rPr>
        <w:t xml:space="preserve"> již šestý měsíc v</w:t>
      </w:r>
      <w:r w:rsidR="00BF58B2">
        <w:rPr>
          <w:rFonts w:ascii="Arial" w:hAnsi="Arial" w:cs="Arial"/>
          <w:sz w:val="20"/>
          <w:szCs w:val="20"/>
        </w:rPr>
        <w:t> </w:t>
      </w:r>
      <w:r w:rsidRPr="00E74C3A">
        <w:rPr>
          <w:rFonts w:ascii="Arial" w:hAnsi="Arial" w:cs="Arial"/>
          <w:sz w:val="20"/>
          <w:szCs w:val="20"/>
        </w:rPr>
        <w:t>řadě</w:t>
      </w:r>
      <w:r w:rsidR="00BF58B2">
        <w:rPr>
          <w:rFonts w:ascii="Arial" w:hAnsi="Arial" w:cs="Arial"/>
          <w:sz w:val="20"/>
          <w:szCs w:val="20"/>
        </w:rPr>
        <w:t xml:space="preserve"> </w:t>
      </w:r>
      <w:r w:rsidRPr="00E74C3A">
        <w:rPr>
          <w:rFonts w:ascii="Arial" w:hAnsi="Arial" w:cs="Arial"/>
          <w:sz w:val="20"/>
          <w:szCs w:val="20"/>
        </w:rPr>
        <w:t>díky stagnující poptávce a dostatečný</w:t>
      </w:r>
      <w:r w:rsidR="004244A5">
        <w:rPr>
          <w:rFonts w:ascii="Arial" w:hAnsi="Arial" w:cs="Arial"/>
          <w:sz w:val="20"/>
          <w:szCs w:val="20"/>
        </w:rPr>
        <w:t>m</w:t>
      </w:r>
      <w:r w:rsidRPr="00E74C3A">
        <w:rPr>
          <w:rFonts w:ascii="Arial" w:hAnsi="Arial" w:cs="Arial"/>
          <w:sz w:val="20"/>
          <w:szCs w:val="20"/>
        </w:rPr>
        <w:t xml:space="preserve"> domácí</w:t>
      </w:r>
      <w:r w:rsidR="004244A5">
        <w:rPr>
          <w:rFonts w:ascii="Arial" w:hAnsi="Arial" w:cs="Arial"/>
          <w:sz w:val="20"/>
          <w:szCs w:val="20"/>
        </w:rPr>
        <w:t>m</w:t>
      </w:r>
      <w:r w:rsidRPr="00E74C3A">
        <w:rPr>
          <w:rFonts w:ascii="Arial" w:hAnsi="Arial" w:cs="Arial"/>
          <w:sz w:val="20"/>
          <w:szCs w:val="20"/>
        </w:rPr>
        <w:t xml:space="preserve"> zásob</w:t>
      </w:r>
      <w:r w:rsidR="004244A5">
        <w:rPr>
          <w:rFonts w:ascii="Arial" w:hAnsi="Arial" w:cs="Arial"/>
          <w:sz w:val="20"/>
          <w:szCs w:val="20"/>
        </w:rPr>
        <w:t>ám</w:t>
      </w:r>
      <w:r w:rsidRPr="00E74C3A">
        <w:rPr>
          <w:rFonts w:ascii="Arial" w:hAnsi="Arial" w:cs="Arial"/>
          <w:sz w:val="20"/>
          <w:szCs w:val="20"/>
        </w:rPr>
        <w:t xml:space="preserve">. </w:t>
      </w:r>
      <w:r w:rsidR="004244A5">
        <w:rPr>
          <w:rFonts w:ascii="Arial" w:hAnsi="Arial" w:cs="Arial"/>
          <w:sz w:val="20"/>
          <w:szCs w:val="20"/>
        </w:rPr>
        <w:t>C</w:t>
      </w:r>
      <w:r w:rsidRPr="00E74C3A">
        <w:rPr>
          <w:rFonts w:ascii="Arial" w:hAnsi="Arial" w:cs="Arial"/>
          <w:sz w:val="20"/>
          <w:szCs w:val="20"/>
        </w:rPr>
        <w:t>eny sušeného mléka</w:t>
      </w:r>
      <w:r w:rsidR="00B760DD">
        <w:rPr>
          <w:rFonts w:ascii="Arial" w:hAnsi="Arial" w:cs="Arial"/>
          <w:sz w:val="20"/>
          <w:szCs w:val="20"/>
        </w:rPr>
        <w:t xml:space="preserve"> klesly kvůli </w:t>
      </w:r>
      <w:r w:rsidR="00B760DD" w:rsidRPr="00E74C3A">
        <w:rPr>
          <w:rFonts w:ascii="Arial" w:hAnsi="Arial" w:cs="Arial"/>
          <w:sz w:val="20"/>
          <w:szCs w:val="20"/>
        </w:rPr>
        <w:t>stagnující poptáv</w:t>
      </w:r>
      <w:r w:rsidR="00B760DD">
        <w:rPr>
          <w:rFonts w:ascii="Arial" w:hAnsi="Arial" w:cs="Arial"/>
          <w:sz w:val="20"/>
          <w:szCs w:val="20"/>
        </w:rPr>
        <w:t>ce</w:t>
      </w:r>
      <w:r w:rsidR="00B760DD" w:rsidRPr="00E74C3A">
        <w:rPr>
          <w:rFonts w:ascii="Arial" w:hAnsi="Arial" w:cs="Arial"/>
          <w:sz w:val="20"/>
          <w:szCs w:val="20"/>
        </w:rPr>
        <w:t xml:space="preserve"> po spotových dodávkách </w:t>
      </w:r>
      <w:r w:rsidR="00B760DD">
        <w:rPr>
          <w:rFonts w:ascii="Arial" w:hAnsi="Arial" w:cs="Arial"/>
          <w:sz w:val="20"/>
          <w:szCs w:val="20"/>
        </w:rPr>
        <w:t xml:space="preserve">a </w:t>
      </w:r>
      <w:r w:rsidRPr="00E74C3A">
        <w:rPr>
          <w:rFonts w:ascii="Arial" w:hAnsi="Arial" w:cs="Arial"/>
          <w:sz w:val="20"/>
          <w:szCs w:val="20"/>
        </w:rPr>
        <w:t>nižší</w:t>
      </w:r>
      <w:r w:rsidR="00B760DD">
        <w:rPr>
          <w:rFonts w:ascii="Arial" w:hAnsi="Arial" w:cs="Arial"/>
          <w:sz w:val="20"/>
          <w:szCs w:val="20"/>
        </w:rPr>
        <w:t>m</w:t>
      </w:r>
      <w:r w:rsidRPr="00E74C3A">
        <w:rPr>
          <w:rFonts w:ascii="Arial" w:hAnsi="Arial" w:cs="Arial"/>
          <w:sz w:val="20"/>
          <w:szCs w:val="20"/>
        </w:rPr>
        <w:t xml:space="preserve"> cen</w:t>
      </w:r>
      <w:r w:rsidR="00B760DD">
        <w:rPr>
          <w:rFonts w:ascii="Arial" w:hAnsi="Arial" w:cs="Arial"/>
          <w:sz w:val="20"/>
          <w:szCs w:val="20"/>
        </w:rPr>
        <w:t>ám</w:t>
      </w:r>
      <w:r w:rsidRPr="00E74C3A">
        <w:rPr>
          <w:rFonts w:ascii="Arial" w:hAnsi="Arial" w:cs="Arial"/>
          <w:sz w:val="20"/>
          <w:szCs w:val="20"/>
        </w:rPr>
        <w:t xml:space="preserve"> v západní Evropě. </w:t>
      </w:r>
      <w:r w:rsidRPr="003036C8">
        <w:rPr>
          <w:rFonts w:ascii="Arial" w:hAnsi="Arial" w:cs="Arial"/>
          <w:b/>
          <w:bCs/>
          <w:sz w:val="20"/>
          <w:szCs w:val="20"/>
        </w:rPr>
        <w:t xml:space="preserve">Za celý rok 2022 činil index cen mléka v průměru 142,5 bodu, </w:t>
      </w:r>
      <w:r w:rsidR="003036C8" w:rsidRPr="003036C8">
        <w:rPr>
          <w:rFonts w:ascii="Arial" w:hAnsi="Arial" w:cs="Arial"/>
          <w:b/>
          <w:bCs/>
          <w:sz w:val="20"/>
          <w:szCs w:val="20"/>
        </w:rPr>
        <w:t>tedy</w:t>
      </w:r>
      <w:r w:rsidRPr="003036C8">
        <w:rPr>
          <w:rFonts w:ascii="Arial" w:hAnsi="Arial" w:cs="Arial"/>
          <w:b/>
          <w:bCs/>
          <w:sz w:val="20"/>
          <w:szCs w:val="20"/>
        </w:rPr>
        <w:t xml:space="preserve"> o 19,6 </w:t>
      </w:r>
      <w:r w:rsidR="003036C8" w:rsidRPr="003036C8">
        <w:rPr>
          <w:rFonts w:ascii="Arial" w:hAnsi="Arial" w:cs="Arial"/>
          <w:b/>
          <w:bCs/>
          <w:sz w:val="20"/>
          <w:szCs w:val="20"/>
        </w:rPr>
        <w:t>%</w:t>
      </w:r>
      <w:r w:rsidRPr="003036C8">
        <w:rPr>
          <w:rFonts w:ascii="Arial" w:hAnsi="Arial" w:cs="Arial"/>
          <w:b/>
          <w:bCs/>
          <w:sz w:val="20"/>
          <w:szCs w:val="20"/>
        </w:rPr>
        <w:t xml:space="preserve"> více než v roce 2021</w:t>
      </w:r>
      <w:r w:rsidR="003036C8" w:rsidRPr="003036C8">
        <w:rPr>
          <w:rFonts w:ascii="Arial" w:hAnsi="Arial" w:cs="Arial"/>
          <w:b/>
          <w:bCs/>
          <w:sz w:val="20"/>
          <w:szCs w:val="20"/>
        </w:rPr>
        <w:t xml:space="preserve">. Jde o </w:t>
      </w:r>
      <w:r w:rsidRPr="003036C8">
        <w:rPr>
          <w:rFonts w:ascii="Arial" w:hAnsi="Arial" w:cs="Arial"/>
          <w:b/>
          <w:bCs/>
          <w:sz w:val="20"/>
          <w:szCs w:val="20"/>
        </w:rPr>
        <w:t>nejvyšší roční průměr od roku 1990.</w:t>
      </w:r>
    </w:p>
    <w:p w14:paraId="0985C08B" w14:textId="51FFF1DB" w:rsidR="00D875BC" w:rsidRPr="00E74C3A" w:rsidRDefault="00D875BC" w:rsidP="00D875BC">
      <w:pPr>
        <w:jc w:val="both"/>
        <w:rPr>
          <w:rFonts w:ascii="Arial" w:hAnsi="Arial" w:cs="Arial"/>
          <w:sz w:val="20"/>
          <w:szCs w:val="20"/>
        </w:rPr>
      </w:pPr>
      <w:r w:rsidRPr="003036C8">
        <w:rPr>
          <w:rFonts w:ascii="Arial" w:hAnsi="Arial" w:cs="Arial"/>
          <w:b/>
          <w:bCs/>
          <w:sz w:val="20"/>
          <w:szCs w:val="20"/>
        </w:rPr>
        <w:t>Index cen masa</w:t>
      </w:r>
      <w:r w:rsidRPr="00E74C3A">
        <w:rPr>
          <w:rFonts w:ascii="Arial" w:hAnsi="Arial" w:cs="Arial"/>
          <w:sz w:val="20"/>
          <w:szCs w:val="20"/>
        </w:rPr>
        <w:t xml:space="preserve"> dosáhl v prosinci v průměru 113,8 bodu,</w:t>
      </w:r>
      <w:r w:rsidR="00B8742F">
        <w:rPr>
          <w:rFonts w:ascii="Arial" w:hAnsi="Arial" w:cs="Arial"/>
          <w:sz w:val="20"/>
          <w:szCs w:val="20"/>
        </w:rPr>
        <w:t xml:space="preserve"> tedy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B8742F">
        <w:rPr>
          <w:rFonts w:ascii="Arial" w:hAnsi="Arial" w:cs="Arial"/>
          <w:sz w:val="20"/>
          <w:szCs w:val="20"/>
        </w:rPr>
        <w:t xml:space="preserve">o </w:t>
      </w:r>
      <w:r w:rsidRPr="00E74C3A">
        <w:rPr>
          <w:rFonts w:ascii="Arial" w:hAnsi="Arial" w:cs="Arial"/>
          <w:sz w:val="20"/>
          <w:szCs w:val="20"/>
        </w:rPr>
        <w:t xml:space="preserve">1,2 </w:t>
      </w:r>
      <w:r w:rsidR="00B8742F">
        <w:rPr>
          <w:rFonts w:ascii="Arial" w:hAnsi="Arial" w:cs="Arial"/>
          <w:sz w:val="20"/>
          <w:szCs w:val="20"/>
        </w:rPr>
        <w:t>%</w:t>
      </w:r>
      <w:r w:rsidRPr="00E74C3A">
        <w:rPr>
          <w:rFonts w:ascii="Arial" w:hAnsi="Arial" w:cs="Arial"/>
          <w:sz w:val="20"/>
          <w:szCs w:val="20"/>
        </w:rPr>
        <w:t xml:space="preserve"> méně než v</w:t>
      </w:r>
      <w:r w:rsidR="00B8742F">
        <w:rPr>
          <w:rFonts w:ascii="Arial" w:hAnsi="Arial" w:cs="Arial"/>
          <w:sz w:val="20"/>
          <w:szCs w:val="20"/>
        </w:rPr>
        <w:t> </w:t>
      </w:r>
      <w:r w:rsidRPr="00E74C3A">
        <w:rPr>
          <w:rFonts w:ascii="Arial" w:hAnsi="Arial" w:cs="Arial"/>
          <w:sz w:val="20"/>
          <w:szCs w:val="20"/>
        </w:rPr>
        <w:t>listopadu</w:t>
      </w:r>
      <w:r w:rsidR="00B8742F">
        <w:rPr>
          <w:rFonts w:ascii="Arial" w:hAnsi="Arial" w:cs="Arial"/>
          <w:sz w:val="20"/>
          <w:szCs w:val="20"/>
        </w:rPr>
        <w:t xml:space="preserve">, ale stále o </w:t>
      </w:r>
      <w:r w:rsidR="00B8742F" w:rsidRPr="00E74C3A">
        <w:rPr>
          <w:rFonts w:ascii="Arial" w:hAnsi="Arial" w:cs="Arial"/>
          <w:sz w:val="20"/>
          <w:szCs w:val="20"/>
        </w:rPr>
        <w:t xml:space="preserve">2,5 </w:t>
      </w:r>
      <w:r w:rsidR="00B8742F">
        <w:rPr>
          <w:rFonts w:ascii="Arial" w:hAnsi="Arial" w:cs="Arial"/>
          <w:sz w:val="20"/>
          <w:szCs w:val="20"/>
        </w:rPr>
        <w:t>%</w:t>
      </w:r>
      <w:r w:rsidR="00B8742F" w:rsidRPr="00E74C3A">
        <w:rPr>
          <w:rFonts w:ascii="Arial" w:hAnsi="Arial" w:cs="Arial"/>
          <w:sz w:val="20"/>
          <w:szCs w:val="20"/>
        </w:rPr>
        <w:t xml:space="preserve"> nad úrovní předchozího roku</w:t>
      </w:r>
      <w:r w:rsidR="00B8742F">
        <w:rPr>
          <w:rFonts w:ascii="Arial" w:hAnsi="Arial" w:cs="Arial"/>
          <w:sz w:val="20"/>
          <w:szCs w:val="20"/>
        </w:rPr>
        <w:t>. Š</w:t>
      </w:r>
      <w:r w:rsidRPr="00E74C3A">
        <w:rPr>
          <w:rFonts w:ascii="Arial" w:hAnsi="Arial" w:cs="Arial"/>
          <w:sz w:val="20"/>
          <w:szCs w:val="20"/>
        </w:rPr>
        <w:t>estý měsíční pokles v</w:t>
      </w:r>
      <w:r w:rsidR="00BE572D">
        <w:rPr>
          <w:rFonts w:ascii="Arial" w:hAnsi="Arial" w:cs="Arial"/>
          <w:sz w:val="20"/>
          <w:szCs w:val="20"/>
        </w:rPr>
        <w:t> </w:t>
      </w:r>
      <w:r w:rsidRPr="00E74C3A">
        <w:rPr>
          <w:rFonts w:ascii="Arial" w:hAnsi="Arial" w:cs="Arial"/>
          <w:sz w:val="20"/>
          <w:szCs w:val="20"/>
        </w:rPr>
        <w:t>řadě</w:t>
      </w:r>
      <w:r w:rsidR="00BE572D">
        <w:rPr>
          <w:rFonts w:ascii="Arial" w:hAnsi="Arial" w:cs="Arial"/>
          <w:sz w:val="20"/>
          <w:szCs w:val="20"/>
        </w:rPr>
        <w:t xml:space="preserve"> </w:t>
      </w:r>
      <w:r w:rsidRPr="00E74C3A">
        <w:rPr>
          <w:rFonts w:ascii="Arial" w:hAnsi="Arial" w:cs="Arial"/>
          <w:sz w:val="20"/>
          <w:szCs w:val="20"/>
        </w:rPr>
        <w:t xml:space="preserve">byl způsoben nižšími cenami hovězího a drůbežího masa, které byly částečně vyváženy vyššími cenami vepřového a </w:t>
      </w:r>
      <w:r w:rsidR="00BE572D">
        <w:rPr>
          <w:rFonts w:ascii="Arial" w:hAnsi="Arial" w:cs="Arial"/>
          <w:sz w:val="20"/>
          <w:szCs w:val="20"/>
        </w:rPr>
        <w:t>skopového</w:t>
      </w:r>
      <w:r w:rsidRPr="00E74C3A">
        <w:rPr>
          <w:rFonts w:ascii="Arial" w:hAnsi="Arial" w:cs="Arial"/>
          <w:sz w:val="20"/>
          <w:szCs w:val="20"/>
        </w:rPr>
        <w:t xml:space="preserve">. </w:t>
      </w:r>
      <w:r w:rsidR="00BE572D">
        <w:rPr>
          <w:rFonts w:ascii="Arial" w:hAnsi="Arial" w:cs="Arial"/>
          <w:sz w:val="20"/>
          <w:szCs w:val="20"/>
        </w:rPr>
        <w:t>C</w:t>
      </w:r>
      <w:r w:rsidRPr="00E74C3A">
        <w:rPr>
          <w:rFonts w:ascii="Arial" w:hAnsi="Arial" w:cs="Arial"/>
          <w:sz w:val="20"/>
          <w:szCs w:val="20"/>
        </w:rPr>
        <w:t>eny hovězího masa klesly pod tlakem nabídky jatečného skotu v několika producentských zemích a nevýrazné celosvětové poptávky po střednědobých dodávkách. Ceny drůbežího poklesly</w:t>
      </w:r>
      <w:r w:rsidR="00C37FBA">
        <w:rPr>
          <w:rFonts w:ascii="Arial" w:hAnsi="Arial" w:cs="Arial"/>
          <w:sz w:val="20"/>
          <w:szCs w:val="20"/>
        </w:rPr>
        <w:t xml:space="preserve"> díky </w:t>
      </w:r>
      <w:r w:rsidRPr="00E74C3A">
        <w:rPr>
          <w:rFonts w:ascii="Arial" w:hAnsi="Arial" w:cs="Arial"/>
          <w:sz w:val="20"/>
          <w:szCs w:val="20"/>
        </w:rPr>
        <w:lastRenderedPageBreak/>
        <w:t>dostatečn</w:t>
      </w:r>
      <w:r w:rsidR="00C37FBA">
        <w:rPr>
          <w:rFonts w:ascii="Arial" w:hAnsi="Arial" w:cs="Arial"/>
          <w:sz w:val="20"/>
          <w:szCs w:val="20"/>
        </w:rPr>
        <w:t>é nabídce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C37FBA">
        <w:rPr>
          <w:rFonts w:ascii="Arial" w:hAnsi="Arial" w:cs="Arial"/>
          <w:sz w:val="20"/>
          <w:szCs w:val="20"/>
        </w:rPr>
        <w:t xml:space="preserve">a </w:t>
      </w:r>
      <w:r w:rsidRPr="00E74C3A">
        <w:rPr>
          <w:rFonts w:ascii="Arial" w:hAnsi="Arial" w:cs="Arial"/>
          <w:sz w:val="20"/>
          <w:szCs w:val="20"/>
        </w:rPr>
        <w:t xml:space="preserve">navzdory </w:t>
      </w:r>
      <w:r w:rsidR="00C37FBA">
        <w:rPr>
          <w:rFonts w:ascii="Arial" w:hAnsi="Arial" w:cs="Arial"/>
          <w:sz w:val="20"/>
          <w:szCs w:val="20"/>
        </w:rPr>
        <w:t>poklesu výroby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C37FBA">
        <w:rPr>
          <w:rFonts w:ascii="Arial" w:hAnsi="Arial" w:cs="Arial"/>
          <w:sz w:val="20"/>
          <w:szCs w:val="20"/>
        </w:rPr>
        <w:t>v důsledku</w:t>
      </w:r>
      <w:r w:rsidRPr="00E74C3A">
        <w:rPr>
          <w:rFonts w:ascii="Arial" w:hAnsi="Arial" w:cs="Arial"/>
          <w:sz w:val="20"/>
          <w:szCs w:val="20"/>
        </w:rPr>
        <w:t xml:space="preserve"> epidemie ptačí chřipky. </w:t>
      </w:r>
      <w:r w:rsidR="00C37FBA">
        <w:rPr>
          <w:rFonts w:ascii="Arial" w:hAnsi="Arial" w:cs="Arial"/>
          <w:sz w:val="20"/>
          <w:szCs w:val="20"/>
        </w:rPr>
        <w:t>C</w:t>
      </w:r>
      <w:r w:rsidRPr="00E74C3A">
        <w:rPr>
          <w:rFonts w:ascii="Arial" w:hAnsi="Arial" w:cs="Arial"/>
          <w:sz w:val="20"/>
          <w:szCs w:val="20"/>
        </w:rPr>
        <w:t>eny vepřového vzrostly</w:t>
      </w:r>
      <w:r w:rsidR="00C37FBA">
        <w:rPr>
          <w:rFonts w:ascii="Arial" w:hAnsi="Arial" w:cs="Arial"/>
          <w:sz w:val="20"/>
          <w:szCs w:val="20"/>
        </w:rPr>
        <w:t xml:space="preserve"> díky </w:t>
      </w:r>
      <w:r w:rsidRPr="00E74C3A">
        <w:rPr>
          <w:rFonts w:ascii="Arial" w:hAnsi="Arial" w:cs="Arial"/>
          <w:sz w:val="20"/>
          <w:szCs w:val="20"/>
        </w:rPr>
        <w:t>předvánoční vnitřní poptáv</w:t>
      </w:r>
      <w:r w:rsidR="001F2866">
        <w:rPr>
          <w:rFonts w:ascii="Arial" w:hAnsi="Arial" w:cs="Arial"/>
          <w:sz w:val="20"/>
          <w:szCs w:val="20"/>
        </w:rPr>
        <w:t>ce</w:t>
      </w:r>
      <w:r w:rsidRPr="00E74C3A">
        <w:rPr>
          <w:rFonts w:ascii="Arial" w:hAnsi="Arial" w:cs="Arial"/>
          <w:sz w:val="20"/>
          <w:szCs w:val="20"/>
        </w:rPr>
        <w:t xml:space="preserve"> zejména v</w:t>
      </w:r>
      <w:r w:rsidR="001F2866">
        <w:rPr>
          <w:rFonts w:ascii="Arial" w:hAnsi="Arial" w:cs="Arial"/>
          <w:sz w:val="20"/>
          <w:szCs w:val="20"/>
        </w:rPr>
        <w:t> </w:t>
      </w:r>
      <w:r w:rsidRPr="00E74C3A">
        <w:rPr>
          <w:rFonts w:ascii="Arial" w:hAnsi="Arial" w:cs="Arial"/>
          <w:sz w:val="20"/>
          <w:szCs w:val="20"/>
        </w:rPr>
        <w:t>Evropě</w:t>
      </w:r>
      <w:r w:rsidR="001F2866">
        <w:rPr>
          <w:rFonts w:ascii="Arial" w:hAnsi="Arial" w:cs="Arial"/>
          <w:sz w:val="20"/>
          <w:szCs w:val="20"/>
        </w:rPr>
        <w:t>. Růst</w:t>
      </w:r>
      <w:r w:rsidRPr="00E74C3A">
        <w:rPr>
          <w:rFonts w:ascii="Arial" w:hAnsi="Arial" w:cs="Arial"/>
          <w:sz w:val="20"/>
          <w:szCs w:val="20"/>
        </w:rPr>
        <w:t xml:space="preserve"> ceny skopového </w:t>
      </w:r>
      <w:r w:rsidR="001F2866">
        <w:rPr>
          <w:rFonts w:ascii="Arial" w:hAnsi="Arial" w:cs="Arial"/>
          <w:sz w:val="20"/>
          <w:szCs w:val="20"/>
        </w:rPr>
        <w:t>způsobily zejména</w:t>
      </w:r>
      <w:r w:rsidRPr="00E74C3A">
        <w:rPr>
          <w:rFonts w:ascii="Arial" w:hAnsi="Arial" w:cs="Arial"/>
          <w:sz w:val="20"/>
          <w:szCs w:val="20"/>
        </w:rPr>
        <w:t xml:space="preserve"> pohyb</w:t>
      </w:r>
      <w:r w:rsidR="001F2866">
        <w:rPr>
          <w:rFonts w:ascii="Arial" w:hAnsi="Arial" w:cs="Arial"/>
          <w:sz w:val="20"/>
          <w:szCs w:val="20"/>
        </w:rPr>
        <w:t>y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1F2866">
        <w:rPr>
          <w:rFonts w:ascii="Arial" w:hAnsi="Arial" w:cs="Arial"/>
          <w:sz w:val="20"/>
          <w:szCs w:val="20"/>
        </w:rPr>
        <w:t xml:space="preserve">kurzů </w:t>
      </w:r>
      <w:r w:rsidRPr="00E74C3A">
        <w:rPr>
          <w:rFonts w:ascii="Arial" w:hAnsi="Arial" w:cs="Arial"/>
          <w:sz w:val="20"/>
          <w:szCs w:val="20"/>
        </w:rPr>
        <w:t xml:space="preserve">měn. </w:t>
      </w:r>
      <w:r w:rsidRPr="00EC1201">
        <w:rPr>
          <w:rFonts w:ascii="Arial" w:hAnsi="Arial" w:cs="Arial"/>
          <w:b/>
          <w:bCs/>
          <w:sz w:val="20"/>
          <w:szCs w:val="20"/>
        </w:rPr>
        <w:t xml:space="preserve">V roce 2022 </w:t>
      </w:r>
      <w:r w:rsidR="005B5F2A">
        <w:rPr>
          <w:rFonts w:ascii="Arial" w:hAnsi="Arial" w:cs="Arial"/>
          <w:b/>
          <w:bCs/>
          <w:sz w:val="20"/>
          <w:szCs w:val="20"/>
        </w:rPr>
        <w:t>byl</w:t>
      </w:r>
      <w:r w:rsidRPr="00EC1201">
        <w:rPr>
          <w:rFonts w:ascii="Arial" w:hAnsi="Arial" w:cs="Arial"/>
          <w:b/>
          <w:bCs/>
          <w:sz w:val="20"/>
          <w:szCs w:val="20"/>
        </w:rPr>
        <w:t xml:space="preserve"> </w:t>
      </w:r>
      <w:r w:rsidR="005B5F2A" w:rsidRPr="00EC1201">
        <w:rPr>
          <w:rFonts w:ascii="Arial" w:hAnsi="Arial" w:cs="Arial"/>
          <w:b/>
          <w:bCs/>
          <w:sz w:val="20"/>
          <w:szCs w:val="20"/>
        </w:rPr>
        <w:t xml:space="preserve">průměr </w:t>
      </w:r>
      <w:r w:rsidRPr="00EC1201">
        <w:rPr>
          <w:rFonts w:ascii="Arial" w:hAnsi="Arial" w:cs="Arial"/>
          <w:b/>
          <w:bCs/>
          <w:sz w:val="20"/>
          <w:szCs w:val="20"/>
        </w:rPr>
        <w:t>index</w:t>
      </w:r>
      <w:r w:rsidR="005B5F2A">
        <w:rPr>
          <w:rFonts w:ascii="Arial" w:hAnsi="Arial" w:cs="Arial"/>
          <w:b/>
          <w:bCs/>
          <w:sz w:val="20"/>
          <w:szCs w:val="20"/>
        </w:rPr>
        <w:t>u</w:t>
      </w:r>
      <w:r w:rsidRPr="00EC1201">
        <w:rPr>
          <w:rFonts w:ascii="Arial" w:hAnsi="Arial" w:cs="Arial"/>
          <w:b/>
          <w:bCs/>
          <w:sz w:val="20"/>
          <w:szCs w:val="20"/>
        </w:rPr>
        <w:t xml:space="preserve"> cen masa 118,9 bodu</w:t>
      </w:r>
      <w:r w:rsidR="00EC1201" w:rsidRPr="00EC1201">
        <w:rPr>
          <w:rFonts w:ascii="Arial" w:hAnsi="Arial" w:cs="Arial"/>
          <w:b/>
          <w:bCs/>
          <w:sz w:val="20"/>
          <w:szCs w:val="20"/>
        </w:rPr>
        <w:t xml:space="preserve">. To je </w:t>
      </w:r>
      <w:r w:rsidRPr="00EC1201">
        <w:rPr>
          <w:rFonts w:ascii="Arial" w:hAnsi="Arial" w:cs="Arial"/>
          <w:b/>
          <w:bCs/>
          <w:sz w:val="20"/>
          <w:szCs w:val="20"/>
        </w:rPr>
        <w:t xml:space="preserve">o 10,4 </w:t>
      </w:r>
      <w:r w:rsidR="00EC1201" w:rsidRPr="00EC1201">
        <w:rPr>
          <w:rFonts w:ascii="Arial" w:hAnsi="Arial" w:cs="Arial"/>
          <w:b/>
          <w:bCs/>
          <w:sz w:val="20"/>
          <w:szCs w:val="20"/>
        </w:rPr>
        <w:t>%</w:t>
      </w:r>
      <w:r w:rsidRPr="00EC1201">
        <w:rPr>
          <w:rFonts w:ascii="Arial" w:hAnsi="Arial" w:cs="Arial"/>
          <w:b/>
          <w:bCs/>
          <w:sz w:val="20"/>
          <w:szCs w:val="20"/>
        </w:rPr>
        <w:t xml:space="preserve"> více než v roce 2021</w:t>
      </w:r>
      <w:r w:rsidR="00EC1201" w:rsidRPr="00EC1201">
        <w:rPr>
          <w:rFonts w:ascii="Arial" w:hAnsi="Arial" w:cs="Arial"/>
          <w:b/>
          <w:bCs/>
          <w:sz w:val="20"/>
          <w:szCs w:val="20"/>
        </w:rPr>
        <w:t xml:space="preserve"> a jde opět o </w:t>
      </w:r>
      <w:r w:rsidRPr="00EC1201">
        <w:rPr>
          <w:rFonts w:ascii="Arial" w:hAnsi="Arial" w:cs="Arial"/>
          <w:b/>
          <w:bCs/>
          <w:sz w:val="20"/>
          <w:szCs w:val="20"/>
        </w:rPr>
        <w:t>nejvyšší roční průměr od roku 1990.</w:t>
      </w:r>
    </w:p>
    <w:p w14:paraId="07B68DCF" w14:textId="1F003AD0" w:rsidR="00DA0753" w:rsidRPr="00342E1C" w:rsidRDefault="00D875BC" w:rsidP="00D875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A0753">
        <w:rPr>
          <w:rFonts w:ascii="Arial" w:hAnsi="Arial" w:cs="Arial"/>
          <w:b/>
          <w:bCs/>
          <w:sz w:val="20"/>
          <w:szCs w:val="20"/>
        </w:rPr>
        <w:t>Index cen cukru</w:t>
      </w:r>
      <w:r w:rsidRPr="00E74C3A">
        <w:rPr>
          <w:rFonts w:ascii="Arial" w:hAnsi="Arial" w:cs="Arial"/>
          <w:sz w:val="20"/>
          <w:szCs w:val="20"/>
        </w:rPr>
        <w:t xml:space="preserve"> </w:t>
      </w:r>
      <w:r w:rsidR="00342E1C">
        <w:rPr>
          <w:rFonts w:ascii="Arial" w:hAnsi="Arial" w:cs="Arial"/>
          <w:sz w:val="20"/>
          <w:szCs w:val="20"/>
        </w:rPr>
        <w:t>dosáhl</w:t>
      </w:r>
      <w:r w:rsidRPr="00E74C3A">
        <w:rPr>
          <w:rFonts w:ascii="Arial" w:hAnsi="Arial" w:cs="Arial"/>
          <w:sz w:val="20"/>
          <w:szCs w:val="20"/>
        </w:rPr>
        <w:t xml:space="preserve"> v prosinci v průměru 117,2 bodu</w:t>
      </w:r>
      <w:r w:rsidR="00342E1C">
        <w:rPr>
          <w:rFonts w:ascii="Arial" w:hAnsi="Arial" w:cs="Arial"/>
          <w:sz w:val="20"/>
          <w:szCs w:val="20"/>
        </w:rPr>
        <w:t xml:space="preserve"> (</w:t>
      </w:r>
      <w:r w:rsidRPr="00E74C3A">
        <w:rPr>
          <w:rFonts w:ascii="Arial" w:hAnsi="Arial" w:cs="Arial"/>
          <w:sz w:val="20"/>
          <w:szCs w:val="20"/>
        </w:rPr>
        <w:t xml:space="preserve">o 2,4 </w:t>
      </w:r>
      <w:r w:rsidR="0066223A">
        <w:rPr>
          <w:rFonts w:ascii="Arial" w:hAnsi="Arial" w:cs="Arial"/>
          <w:sz w:val="20"/>
          <w:szCs w:val="20"/>
        </w:rPr>
        <w:t>%</w:t>
      </w:r>
      <w:r w:rsidRPr="00E74C3A">
        <w:rPr>
          <w:rFonts w:ascii="Arial" w:hAnsi="Arial" w:cs="Arial"/>
          <w:sz w:val="20"/>
          <w:szCs w:val="20"/>
        </w:rPr>
        <w:t xml:space="preserve"> více než v</w:t>
      </w:r>
      <w:r w:rsidR="00342E1C">
        <w:rPr>
          <w:rFonts w:ascii="Arial" w:hAnsi="Arial" w:cs="Arial"/>
          <w:sz w:val="20"/>
          <w:szCs w:val="20"/>
        </w:rPr>
        <w:t> </w:t>
      </w:r>
      <w:r w:rsidRPr="00E74C3A">
        <w:rPr>
          <w:rFonts w:ascii="Arial" w:hAnsi="Arial" w:cs="Arial"/>
          <w:sz w:val="20"/>
          <w:szCs w:val="20"/>
        </w:rPr>
        <w:t>listopadu</w:t>
      </w:r>
      <w:r w:rsidR="00342E1C">
        <w:rPr>
          <w:rFonts w:ascii="Arial" w:hAnsi="Arial" w:cs="Arial"/>
          <w:sz w:val="20"/>
          <w:szCs w:val="20"/>
        </w:rPr>
        <w:t>)</w:t>
      </w:r>
      <w:r w:rsidR="0066223A">
        <w:rPr>
          <w:rFonts w:ascii="Arial" w:hAnsi="Arial" w:cs="Arial"/>
          <w:sz w:val="20"/>
          <w:szCs w:val="20"/>
        </w:rPr>
        <w:t xml:space="preserve"> a</w:t>
      </w:r>
      <w:r w:rsidRPr="00E74C3A">
        <w:rPr>
          <w:rFonts w:ascii="Arial" w:hAnsi="Arial" w:cs="Arial"/>
          <w:sz w:val="20"/>
          <w:szCs w:val="20"/>
        </w:rPr>
        <w:t xml:space="preserve"> dosáhl nejvyšší úrovně za posledních šest měsíců. </w:t>
      </w:r>
      <w:r w:rsidR="000049CF">
        <w:rPr>
          <w:rFonts w:ascii="Arial" w:hAnsi="Arial" w:cs="Arial"/>
          <w:sz w:val="20"/>
          <w:szCs w:val="20"/>
        </w:rPr>
        <w:t>Růst</w:t>
      </w:r>
      <w:r w:rsidRPr="00E74C3A">
        <w:rPr>
          <w:rFonts w:ascii="Arial" w:hAnsi="Arial" w:cs="Arial"/>
          <w:sz w:val="20"/>
          <w:szCs w:val="20"/>
        </w:rPr>
        <w:t xml:space="preserve"> souvisel s obavami z dopadu nepříznivých povětrnostních podmínek na výnosy v</w:t>
      </w:r>
      <w:r w:rsidR="000049CF">
        <w:rPr>
          <w:rFonts w:ascii="Arial" w:hAnsi="Arial" w:cs="Arial"/>
          <w:sz w:val="20"/>
          <w:szCs w:val="20"/>
        </w:rPr>
        <w:t> </w:t>
      </w:r>
      <w:r w:rsidRPr="00E74C3A">
        <w:rPr>
          <w:rFonts w:ascii="Arial" w:hAnsi="Arial" w:cs="Arial"/>
          <w:sz w:val="20"/>
          <w:szCs w:val="20"/>
        </w:rPr>
        <w:t>Indii</w:t>
      </w:r>
      <w:r w:rsidR="000049CF">
        <w:rPr>
          <w:rFonts w:ascii="Arial" w:hAnsi="Arial" w:cs="Arial"/>
          <w:sz w:val="20"/>
          <w:szCs w:val="20"/>
        </w:rPr>
        <w:t xml:space="preserve"> </w:t>
      </w:r>
      <w:r w:rsidRPr="00E74C3A">
        <w:rPr>
          <w:rFonts w:ascii="Arial" w:hAnsi="Arial" w:cs="Arial"/>
          <w:sz w:val="20"/>
          <w:szCs w:val="20"/>
        </w:rPr>
        <w:t xml:space="preserve">a </w:t>
      </w:r>
      <w:r w:rsidR="000049CF">
        <w:rPr>
          <w:rFonts w:ascii="Arial" w:hAnsi="Arial" w:cs="Arial"/>
          <w:sz w:val="20"/>
          <w:szCs w:val="20"/>
        </w:rPr>
        <w:t xml:space="preserve">se </w:t>
      </w:r>
      <w:r w:rsidRPr="00E74C3A">
        <w:rPr>
          <w:rFonts w:ascii="Arial" w:hAnsi="Arial" w:cs="Arial"/>
          <w:sz w:val="20"/>
          <w:szCs w:val="20"/>
        </w:rPr>
        <w:t xml:space="preserve">zpožděním </w:t>
      </w:r>
      <w:r w:rsidR="000049CF">
        <w:rPr>
          <w:rFonts w:ascii="Arial" w:hAnsi="Arial" w:cs="Arial"/>
          <w:sz w:val="20"/>
          <w:szCs w:val="20"/>
        </w:rPr>
        <w:t>sklizně</w:t>
      </w:r>
      <w:r w:rsidRPr="00E74C3A">
        <w:rPr>
          <w:rFonts w:ascii="Arial" w:hAnsi="Arial" w:cs="Arial"/>
          <w:sz w:val="20"/>
          <w:szCs w:val="20"/>
        </w:rPr>
        <w:t xml:space="preserve"> v Thajsku a Austrálii. </w:t>
      </w:r>
      <w:r w:rsidRPr="00342E1C">
        <w:rPr>
          <w:rFonts w:ascii="Arial" w:hAnsi="Arial" w:cs="Arial"/>
          <w:b/>
          <w:bCs/>
          <w:sz w:val="20"/>
          <w:szCs w:val="20"/>
        </w:rPr>
        <w:t xml:space="preserve">Za celý rok 2022 dosáhl index cen cukru v průměru 114,5 bodu, </w:t>
      </w:r>
      <w:r w:rsidR="00DA0753" w:rsidRPr="00342E1C">
        <w:rPr>
          <w:rFonts w:ascii="Arial" w:hAnsi="Arial" w:cs="Arial"/>
          <w:b/>
          <w:bCs/>
          <w:sz w:val="20"/>
          <w:szCs w:val="20"/>
        </w:rPr>
        <w:t>tedy o 4</w:t>
      </w:r>
      <w:r w:rsidRPr="00342E1C">
        <w:rPr>
          <w:rFonts w:ascii="Arial" w:hAnsi="Arial" w:cs="Arial"/>
          <w:b/>
          <w:bCs/>
          <w:sz w:val="20"/>
          <w:szCs w:val="20"/>
        </w:rPr>
        <w:t>,7</w:t>
      </w:r>
      <w:r w:rsidR="00DA0753" w:rsidRPr="00342E1C">
        <w:rPr>
          <w:rFonts w:ascii="Arial" w:hAnsi="Arial" w:cs="Arial"/>
          <w:b/>
          <w:bCs/>
          <w:sz w:val="20"/>
          <w:szCs w:val="20"/>
        </w:rPr>
        <w:t xml:space="preserve"> %</w:t>
      </w:r>
      <w:r w:rsidRPr="00342E1C">
        <w:rPr>
          <w:rFonts w:ascii="Arial" w:hAnsi="Arial" w:cs="Arial"/>
          <w:b/>
          <w:bCs/>
          <w:sz w:val="20"/>
          <w:szCs w:val="20"/>
        </w:rPr>
        <w:t xml:space="preserve"> více než v roce 2021 a dosáhl nejvyššího ročního průměru od roku 2012.</w:t>
      </w:r>
    </w:p>
    <w:p w14:paraId="2C12CDE4" w14:textId="77777777" w:rsidR="00DA0753" w:rsidRDefault="00DA0753" w:rsidP="003D76C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Michal Kulík</w:t>
      </w:r>
    </w:p>
    <w:p w14:paraId="4D5B4622" w14:textId="69DF06BF" w:rsidR="003D76C6" w:rsidRPr="0083450F" w:rsidRDefault="003D76C6" w:rsidP="003D76C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3450F">
        <w:rPr>
          <w:rFonts w:ascii="Arial" w:eastAsia="Calibri" w:hAnsi="Arial" w:cs="Arial"/>
          <w:sz w:val="20"/>
          <w:szCs w:val="20"/>
        </w:rPr>
        <w:t>Odbor zahraničně obchodní spolupráce, MZe</w:t>
      </w:r>
    </w:p>
    <w:p w14:paraId="523741B0" w14:textId="77777777" w:rsidR="0085678E" w:rsidRDefault="0085678E"/>
    <w:sectPr w:rsidR="00856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D8F4" w14:textId="77777777" w:rsidR="00171BA1" w:rsidRDefault="00171BA1" w:rsidP="004B384C">
      <w:pPr>
        <w:spacing w:after="0" w:line="240" w:lineRule="auto"/>
      </w:pPr>
      <w:r>
        <w:separator/>
      </w:r>
    </w:p>
  </w:endnote>
  <w:endnote w:type="continuationSeparator" w:id="0">
    <w:p w14:paraId="788BF7D7" w14:textId="77777777" w:rsidR="00171BA1" w:rsidRDefault="00171BA1" w:rsidP="004B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AF58" w14:textId="77777777" w:rsidR="00171BA1" w:rsidRDefault="00171BA1" w:rsidP="004B384C">
      <w:pPr>
        <w:spacing w:after="0" w:line="240" w:lineRule="auto"/>
      </w:pPr>
      <w:r>
        <w:separator/>
      </w:r>
    </w:p>
  </w:footnote>
  <w:footnote w:type="continuationSeparator" w:id="0">
    <w:p w14:paraId="1A2AF3D1" w14:textId="77777777" w:rsidR="00171BA1" w:rsidRDefault="00171BA1" w:rsidP="004B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65BC" w14:textId="06724855" w:rsidR="004B384C" w:rsidRDefault="004B384C">
    <w:pPr>
      <w:pStyle w:val="Zhlav"/>
    </w:pPr>
    <w:r>
      <w:t xml:space="preserve">                                                                                                                                                                  </w:t>
    </w:r>
    <w:r w:rsidR="00A43C14">
      <w:t>6</w:t>
    </w:r>
    <w:r>
      <w:t>.1.202</w:t>
    </w:r>
    <w:r w:rsidR="00A43C14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C6"/>
    <w:rsid w:val="0000372B"/>
    <w:rsid w:val="000049CF"/>
    <w:rsid w:val="000418F1"/>
    <w:rsid w:val="00085969"/>
    <w:rsid w:val="001148EC"/>
    <w:rsid w:val="00171BA1"/>
    <w:rsid w:val="001A0DC5"/>
    <w:rsid w:val="001F2866"/>
    <w:rsid w:val="00260CF2"/>
    <w:rsid w:val="0028065A"/>
    <w:rsid w:val="002D238A"/>
    <w:rsid w:val="002D44AC"/>
    <w:rsid w:val="003036C8"/>
    <w:rsid w:val="00342E1C"/>
    <w:rsid w:val="00384EB8"/>
    <w:rsid w:val="003C10A9"/>
    <w:rsid w:val="003D76C6"/>
    <w:rsid w:val="004244A5"/>
    <w:rsid w:val="004752F4"/>
    <w:rsid w:val="00491E7F"/>
    <w:rsid w:val="004B384C"/>
    <w:rsid w:val="0052544C"/>
    <w:rsid w:val="0055631D"/>
    <w:rsid w:val="005825F7"/>
    <w:rsid w:val="005A3215"/>
    <w:rsid w:val="005A4497"/>
    <w:rsid w:val="005A7FB8"/>
    <w:rsid w:val="005B5F2A"/>
    <w:rsid w:val="006104CB"/>
    <w:rsid w:val="0066223A"/>
    <w:rsid w:val="00673BED"/>
    <w:rsid w:val="00685147"/>
    <w:rsid w:val="00712167"/>
    <w:rsid w:val="0077051D"/>
    <w:rsid w:val="00776F80"/>
    <w:rsid w:val="0078017C"/>
    <w:rsid w:val="007949AA"/>
    <w:rsid w:val="007C5185"/>
    <w:rsid w:val="007F2B71"/>
    <w:rsid w:val="0083450F"/>
    <w:rsid w:val="0085678E"/>
    <w:rsid w:val="008A31B0"/>
    <w:rsid w:val="008C35C0"/>
    <w:rsid w:val="009324F1"/>
    <w:rsid w:val="009C685D"/>
    <w:rsid w:val="009D3165"/>
    <w:rsid w:val="00A1690F"/>
    <w:rsid w:val="00A43C14"/>
    <w:rsid w:val="00AF0A08"/>
    <w:rsid w:val="00B10964"/>
    <w:rsid w:val="00B17418"/>
    <w:rsid w:val="00B760DD"/>
    <w:rsid w:val="00B8742F"/>
    <w:rsid w:val="00BE572D"/>
    <w:rsid w:val="00BF58B2"/>
    <w:rsid w:val="00C04A6A"/>
    <w:rsid w:val="00C11BC8"/>
    <w:rsid w:val="00C37FBA"/>
    <w:rsid w:val="00C828B6"/>
    <w:rsid w:val="00CB3C12"/>
    <w:rsid w:val="00D43BBE"/>
    <w:rsid w:val="00D875BC"/>
    <w:rsid w:val="00DA0753"/>
    <w:rsid w:val="00DB5894"/>
    <w:rsid w:val="00E31301"/>
    <w:rsid w:val="00E40458"/>
    <w:rsid w:val="00E74C3A"/>
    <w:rsid w:val="00EC1201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8965"/>
  <w15:chartTrackingRefBased/>
  <w15:docId w15:val="{12F9A45E-2111-4BAD-B538-EEDC76BD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76C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84C"/>
  </w:style>
  <w:style w:type="paragraph" w:styleId="Zpat">
    <w:name w:val="footer"/>
    <w:basedOn w:val="Normln"/>
    <w:link w:val="ZpatChar"/>
    <w:uiPriority w:val="99"/>
    <w:unhideWhenUsed/>
    <w:rsid w:val="004B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84C"/>
  </w:style>
  <w:style w:type="character" w:styleId="Nevyeenzmnka">
    <w:name w:val="Unresolved Mention"/>
    <w:basedOn w:val="Standardnpsmoodstavce"/>
    <w:uiPriority w:val="99"/>
    <w:semiHidden/>
    <w:unhideWhenUsed/>
    <w:rsid w:val="00D87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o.org/worldfoodsituation/foodpricesindex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o.org/worldfoodsituation/foodpricesindex/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Petra</dc:creator>
  <cp:keywords/>
  <dc:description/>
  <cp:lastModifiedBy>Bartošová Karolína</cp:lastModifiedBy>
  <cp:revision>2</cp:revision>
  <dcterms:created xsi:type="dcterms:W3CDTF">2023-01-06T13:40:00Z</dcterms:created>
  <dcterms:modified xsi:type="dcterms:W3CDTF">2023-01-06T13:40:00Z</dcterms:modified>
</cp:coreProperties>
</file>